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79AD82" w14:textId="4B5D114D" w:rsidR="002222C9" w:rsidRPr="002222C9" w:rsidRDefault="002222C9" w:rsidP="00B84C94">
      <w:pPr>
        <w:spacing w:after="0" w:line="240" w:lineRule="auto"/>
        <w:ind w:firstLine="420"/>
        <w:jc w:val="right"/>
        <w:textAlignment w:val="baseline"/>
        <w:rPr>
          <w:rFonts w:ascii="Times New Roman" w:eastAsia="Times New Roman" w:hAnsi="Times New Roman" w:cs="Times New Roman"/>
          <w:lang w:eastAsia="uk-UA"/>
        </w:rPr>
      </w:pPr>
      <w:r w:rsidRPr="002222C9">
        <w:rPr>
          <w:rFonts w:ascii="Times New Roman" w:eastAsia="Times New Roman" w:hAnsi="Times New Roman" w:cs="Times New Roman"/>
          <w:lang w:eastAsia="uk-UA"/>
        </w:rPr>
        <w:t> </w:t>
      </w:r>
      <w:r w:rsidRPr="00D51A7E">
        <w:rPr>
          <w:rFonts w:ascii="Times New Roman" w:eastAsia="Times New Roman" w:hAnsi="Times New Roman" w:cs="Times New Roman"/>
          <w:b/>
          <w:bCs/>
          <w:lang w:eastAsia="uk-UA"/>
        </w:rPr>
        <w:t>м. Київ</w:t>
      </w:r>
      <w:r w:rsidR="00B84C94" w:rsidRPr="00D51A7E">
        <w:rPr>
          <w:rFonts w:ascii="Times New Roman" w:eastAsia="Times New Roman" w:hAnsi="Times New Roman" w:cs="Times New Roman"/>
          <w:b/>
          <w:bCs/>
          <w:lang w:eastAsia="uk-UA"/>
        </w:rPr>
        <w:t xml:space="preserve">    </w:t>
      </w:r>
      <w:r w:rsidRPr="00D51A7E">
        <w:rPr>
          <w:rFonts w:ascii="Times New Roman" w:eastAsia="Times New Roman" w:hAnsi="Times New Roman" w:cs="Times New Roman"/>
          <w:lang w:eastAsia="uk-UA"/>
        </w:rPr>
        <w:tab/>
      </w:r>
      <w:r w:rsidRPr="00D51A7E">
        <w:rPr>
          <w:rFonts w:ascii="Times New Roman" w:eastAsia="Times New Roman" w:hAnsi="Times New Roman" w:cs="Times New Roman"/>
          <w:lang w:eastAsia="uk-UA"/>
        </w:rPr>
        <w:tab/>
      </w:r>
      <w:r w:rsidRPr="00D51A7E">
        <w:rPr>
          <w:rFonts w:ascii="Times New Roman" w:eastAsia="Times New Roman" w:hAnsi="Times New Roman" w:cs="Times New Roman"/>
          <w:lang w:eastAsia="uk-UA"/>
        </w:rPr>
        <w:tab/>
      </w:r>
      <w:r w:rsidRPr="00D51A7E">
        <w:rPr>
          <w:rFonts w:ascii="Times New Roman" w:eastAsia="Times New Roman" w:hAnsi="Times New Roman" w:cs="Times New Roman"/>
          <w:lang w:eastAsia="uk-UA"/>
        </w:rPr>
        <w:tab/>
      </w:r>
      <w:r w:rsidRPr="00D51A7E">
        <w:rPr>
          <w:rFonts w:ascii="Times New Roman" w:eastAsia="Times New Roman" w:hAnsi="Times New Roman" w:cs="Times New Roman"/>
          <w:lang w:eastAsia="uk-UA"/>
        </w:rPr>
        <w:tab/>
      </w:r>
      <w:r w:rsidR="00B84C94" w:rsidRPr="00D51A7E">
        <w:rPr>
          <w:rFonts w:ascii="Times New Roman" w:eastAsia="Times New Roman" w:hAnsi="Times New Roman" w:cs="Times New Roman"/>
          <w:lang w:eastAsia="uk-UA"/>
        </w:rPr>
        <w:tab/>
      </w:r>
      <w:r w:rsidR="00B84C94" w:rsidRPr="00D51A7E">
        <w:rPr>
          <w:rFonts w:ascii="Times New Roman" w:eastAsia="Times New Roman" w:hAnsi="Times New Roman" w:cs="Times New Roman"/>
          <w:lang w:eastAsia="uk-UA"/>
        </w:rPr>
        <w:tab/>
      </w:r>
      <w:r w:rsidR="00B84C94" w:rsidRPr="00D51A7E">
        <w:rPr>
          <w:rFonts w:ascii="Times New Roman" w:eastAsia="Times New Roman" w:hAnsi="Times New Roman" w:cs="Times New Roman"/>
          <w:lang w:eastAsia="uk-UA"/>
        </w:rPr>
        <w:tab/>
      </w:r>
      <w:r w:rsidR="003D20B8" w:rsidRPr="00D51A7E">
        <w:rPr>
          <w:rFonts w:ascii="Times New Roman" w:eastAsia="Times New Roman" w:hAnsi="Times New Roman" w:cs="Times New Roman"/>
          <w:b/>
          <w:bCs/>
          <w:lang w:eastAsia="uk-UA"/>
        </w:rPr>
        <w:t>«</w:t>
      </w:r>
      <w:r w:rsidR="008B1296" w:rsidRPr="00D51A7E">
        <w:rPr>
          <w:rFonts w:ascii="Times New Roman" w:eastAsia="Times New Roman" w:hAnsi="Times New Roman" w:cs="Times New Roman"/>
          <w:b/>
          <w:bCs/>
          <w:lang w:eastAsia="uk-UA"/>
        </w:rPr>
        <w:t>1</w:t>
      </w:r>
      <w:r w:rsidR="007C3747">
        <w:rPr>
          <w:rFonts w:ascii="Times New Roman" w:eastAsia="Times New Roman" w:hAnsi="Times New Roman" w:cs="Times New Roman"/>
          <w:b/>
          <w:bCs/>
          <w:lang w:eastAsia="uk-UA"/>
        </w:rPr>
        <w:t>1</w:t>
      </w:r>
      <w:r w:rsidR="003D20B8" w:rsidRPr="00D51A7E">
        <w:rPr>
          <w:rFonts w:ascii="Times New Roman" w:eastAsia="Times New Roman" w:hAnsi="Times New Roman" w:cs="Times New Roman"/>
          <w:b/>
          <w:bCs/>
          <w:lang w:eastAsia="uk-UA"/>
        </w:rPr>
        <w:t xml:space="preserve">» </w:t>
      </w:r>
      <w:r w:rsidR="008B1296" w:rsidRPr="00D51A7E">
        <w:rPr>
          <w:rFonts w:ascii="Times New Roman" w:eastAsia="Times New Roman" w:hAnsi="Times New Roman" w:cs="Times New Roman"/>
          <w:b/>
          <w:bCs/>
          <w:lang w:eastAsia="uk-UA"/>
        </w:rPr>
        <w:t>серпня</w:t>
      </w:r>
      <w:r w:rsidR="00B84C94" w:rsidRPr="00D51A7E">
        <w:rPr>
          <w:rFonts w:ascii="Times New Roman" w:eastAsia="Times New Roman" w:hAnsi="Times New Roman" w:cs="Times New Roman"/>
          <w:b/>
          <w:bCs/>
          <w:lang w:eastAsia="uk-UA"/>
        </w:rPr>
        <w:t xml:space="preserve"> 202</w:t>
      </w:r>
      <w:r w:rsidR="008B1296" w:rsidRPr="00D51A7E">
        <w:rPr>
          <w:rFonts w:ascii="Times New Roman" w:eastAsia="Times New Roman" w:hAnsi="Times New Roman" w:cs="Times New Roman"/>
          <w:b/>
          <w:bCs/>
          <w:lang w:eastAsia="uk-UA"/>
        </w:rPr>
        <w:t>3</w:t>
      </w:r>
      <w:r w:rsidR="00B84C94" w:rsidRPr="00D51A7E">
        <w:rPr>
          <w:rFonts w:ascii="Times New Roman" w:eastAsia="Times New Roman" w:hAnsi="Times New Roman" w:cs="Times New Roman"/>
          <w:b/>
          <w:bCs/>
          <w:lang w:eastAsia="uk-UA"/>
        </w:rPr>
        <w:t xml:space="preserve"> р.</w:t>
      </w:r>
    </w:p>
    <w:p w14:paraId="4502418C" w14:textId="77777777" w:rsidR="002222C9" w:rsidRPr="002222C9" w:rsidRDefault="002222C9" w:rsidP="002222C9">
      <w:pPr>
        <w:spacing w:after="0" w:line="240" w:lineRule="auto"/>
        <w:ind w:left="540" w:firstLine="420"/>
        <w:jc w:val="center"/>
        <w:textAlignment w:val="baseline"/>
        <w:rPr>
          <w:rFonts w:ascii="Times New Roman" w:eastAsia="Times New Roman" w:hAnsi="Times New Roman" w:cs="Times New Roman"/>
          <w:lang w:eastAsia="uk-UA"/>
        </w:rPr>
      </w:pPr>
      <w:r w:rsidRPr="002222C9">
        <w:rPr>
          <w:rFonts w:ascii="Times New Roman" w:eastAsia="Times New Roman" w:hAnsi="Times New Roman" w:cs="Times New Roman"/>
          <w:lang w:eastAsia="uk-UA"/>
        </w:rPr>
        <w:t> </w:t>
      </w:r>
    </w:p>
    <w:p w14:paraId="0299723A" w14:textId="77777777" w:rsidR="002222C9" w:rsidRPr="002222C9" w:rsidRDefault="002222C9" w:rsidP="002222C9">
      <w:pPr>
        <w:spacing w:after="0" w:line="240" w:lineRule="auto"/>
        <w:ind w:left="540" w:firstLine="420"/>
        <w:jc w:val="center"/>
        <w:textAlignment w:val="baseline"/>
        <w:rPr>
          <w:rFonts w:ascii="Times New Roman" w:eastAsia="Times New Roman" w:hAnsi="Times New Roman" w:cs="Times New Roman"/>
          <w:lang w:eastAsia="uk-UA"/>
        </w:rPr>
      </w:pPr>
      <w:r w:rsidRPr="002222C9">
        <w:rPr>
          <w:rFonts w:ascii="Times New Roman" w:eastAsia="Times New Roman" w:hAnsi="Times New Roman" w:cs="Times New Roman"/>
          <w:b/>
          <w:bCs/>
          <w:lang w:eastAsia="uk-UA"/>
        </w:rPr>
        <w:t>ЗАПИТ ЦІНОВИХ ПРОПОЗИЦІЙ</w:t>
      </w:r>
      <w:r w:rsidRPr="002222C9">
        <w:rPr>
          <w:rFonts w:ascii="Times New Roman" w:eastAsia="Times New Roman" w:hAnsi="Times New Roman" w:cs="Times New Roman"/>
          <w:lang w:eastAsia="uk-UA"/>
        </w:rPr>
        <w:t> </w:t>
      </w:r>
    </w:p>
    <w:p w14:paraId="53BFD0CB" w14:textId="77777777" w:rsidR="002222C9" w:rsidRPr="002222C9" w:rsidRDefault="002222C9" w:rsidP="002222C9">
      <w:pPr>
        <w:spacing w:after="0" w:line="240" w:lineRule="auto"/>
        <w:ind w:firstLine="420"/>
        <w:textAlignment w:val="baseline"/>
        <w:rPr>
          <w:rFonts w:ascii="Times New Roman" w:eastAsia="Times New Roman" w:hAnsi="Times New Roman" w:cs="Times New Roman"/>
          <w:lang w:eastAsia="uk-UA"/>
        </w:rPr>
      </w:pPr>
      <w:r w:rsidRPr="002222C9">
        <w:rPr>
          <w:rFonts w:ascii="Times New Roman" w:eastAsia="Times New Roman" w:hAnsi="Times New Roman" w:cs="Times New Roman"/>
          <w:lang w:eastAsia="uk-UA"/>
        </w:rPr>
        <w:t> </w:t>
      </w:r>
      <w:r w:rsidRPr="002222C9">
        <w:rPr>
          <w:rFonts w:ascii="Times New Roman" w:eastAsia="Times New Roman" w:hAnsi="Times New Roman" w:cs="Times New Roman"/>
          <w:lang w:eastAsia="uk-UA"/>
        </w:rPr>
        <w:tab/>
      </w:r>
      <w:r w:rsidRPr="002222C9">
        <w:rPr>
          <w:rFonts w:ascii="Times New Roman" w:eastAsia="Times New Roman" w:hAnsi="Times New Roman" w:cs="Times New Roman"/>
          <w:lang w:eastAsia="uk-UA"/>
        </w:rPr>
        <w:tab/>
      </w:r>
      <w:r w:rsidRPr="002222C9">
        <w:rPr>
          <w:rFonts w:ascii="Times New Roman" w:eastAsia="Times New Roman" w:hAnsi="Times New Roman" w:cs="Times New Roman"/>
          <w:lang w:eastAsia="uk-UA"/>
        </w:rPr>
        <w:tab/>
      </w:r>
      <w:r w:rsidRPr="002222C9">
        <w:rPr>
          <w:rFonts w:ascii="Times New Roman" w:eastAsia="Times New Roman" w:hAnsi="Times New Roman" w:cs="Times New Roman"/>
          <w:lang w:eastAsia="uk-UA"/>
        </w:rPr>
        <w:tab/>
      </w:r>
      <w:r w:rsidRPr="002222C9">
        <w:rPr>
          <w:rFonts w:ascii="Times New Roman" w:eastAsia="Times New Roman" w:hAnsi="Times New Roman" w:cs="Times New Roman"/>
          <w:lang w:eastAsia="uk-UA"/>
        </w:rPr>
        <w:tab/>
      </w:r>
      <w:r w:rsidRPr="002222C9">
        <w:rPr>
          <w:rFonts w:ascii="Times New Roman" w:eastAsia="Times New Roman" w:hAnsi="Times New Roman" w:cs="Times New Roman"/>
          <w:lang w:eastAsia="uk-UA"/>
        </w:rPr>
        <w:tab/>
        <w:t>(далі – „</w:t>
      </w:r>
      <w:r w:rsidRPr="002222C9">
        <w:rPr>
          <w:rFonts w:ascii="Times New Roman" w:eastAsia="Times New Roman" w:hAnsi="Times New Roman" w:cs="Times New Roman"/>
          <w:b/>
          <w:bCs/>
          <w:lang w:eastAsia="uk-UA"/>
        </w:rPr>
        <w:t>Запит</w:t>
      </w:r>
      <w:r w:rsidRPr="002222C9">
        <w:rPr>
          <w:rFonts w:ascii="Times New Roman" w:eastAsia="Times New Roman" w:hAnsi="Times New Roman" w:cs="Times New Roman"/>
          <w:lang w:eastAsia="uk-UA"/>
        </w:rPr>
        <w:t>”) </w:t>
      </w:r>
    </w:p>
    <w:p w14:paraId="00B9DEA8" w14:textId="77777777" w:rsidR="002222C9" w:rsidRPr="002222C9" w:rsidRDefault="002222C9" w:rsidP="002222C9">
      <w:pPr>
        <w:spacing w:after="0" w:line="240" w:lineRule="auto"/>
        <w:ind w:firstLine="420"/>
        <w:textAlignment w:val="baseline"/>
        <w:rPr>
          <w:rFonts w:ascii="Times New Roman" w:eastAsia="Times New Roman" w:hAnsi="Times New Roman" w:cs="Times New Roman"/>
          <w:lang w:eastAsia="uk-UA"/>
        </w:rPr>
      </w:pPr>
      <w:r w:rsidRPr="002222C9">
        <w:rPr>
          <w:rFonts w:ascii="Times New Roman" w:eastAsia="Times New Roman" w:hAnsi="Times New Roman" w:cs="Times New Roman"/>
          <w:lang w:eastAsia="uk-UA"/>
        </w:rPr>
        <w:t> </w:t>
      </w:r>
    </w:p>
    <w:p w14:paraId="7B65209B" w14:textId="36FC6DBE" w:rsidR="00F433CD" w:rsidRDefault="00F433CD" w:rsidP="00F433CD">
      <w:pPr>
        <w:spacing w:after="0" w:line="240" w:lineRule="auto"/>
        <w:ind w:firstLine="555"/>
        <w:jc w:val="both"/>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Київська обласна організація Т</w:t>
      </w:r>
      <w:r w:rsidR="002222C9" w:rsidRPr="002222C9">
        <w:rPr>
          <w:rFonts w:ascii="Times New Roman" w:eastAsia="Times New Roman" w:hAnsi="Times New Roman" w:cs="Times New Roman"/>
          <w:lang w:eastAsia="uk-UA"/>
        </w:rPr>
        <w:t>овариств</w:t>
      </w:r>
      <w:r>
        <w:rPr>
          <w:rFonts w:ascii="Times New Roman" w:eastAsia="Times New Roman" w:hAnsi="Times New Roman" w:cs="Times New Roman"/>
          <w:lang w:eastAsia="uk-UA"/>
        </w:rPr>
        <w:t>а</w:t>
      </w:r>
      <w:r w:rsidR="002222C9" w:rsidRPr="002222C9">
        <w:rPr>
          <w:rFonts w:ascii="Times New Roman" w:eastAsia="Times New Roman" w:hAnsi="Times New Roman" w:cs="Times New Roman"/>
          <w:lang w:eastAsia="uk-UA"/>
        </w:rPr>
        <w:t xml:space="preserve"> Червоного Хреста України (далі – «</w:t>
      </w:r>
      <w:r w:rsidR="00627944">
        <w:rPr>
          <w:rFonts w:ascii="Times New Roman" w:eastAsia="Times New Roman" w:hAnsi="Times New Roman" w:cs="Times New Roman"/>
          <w:lang w:eastAsia="uk-UA"/>
        </w:rPr>
        <w:t>Замовник</w:t>
      </w:r>
      <w:r w:rsidR="002222C9" w:rsidRPr="002222C9">
        <w:rPr>
          <w:rFonts w:ascii="Times New Roman" w:eastAsia="Times New Roman" w:hAnsi="Times New Roman" w:cs="Times New Roman"/>
          <w:lang w:eastAsia="uk-UA"/>
        </w:rPr>
        <w:t xml:space="preserve">») оголошує </w:t>
      </w:r>
      <w:r w:rsidR="00627944">
        <w:rPr>
          <w:rFonts w:ascii="Times New Roman" w:eastAsia="Times New Roman" w:hAnsi="Times New Roman" w:cs="Times New Roman"/>
          <w:lang w:eastAsia="uk-UA"/>
        </w:rPr>
        <w:t xml:space="preserve">місцеву </w:t>
      </w:r>
      <w:r>
        <w:rPr>
          <w:rFonts w:ascii="Times New Roman" w:eastAsia="Times New Roman" w:hAnsi="Times New Roman" w:cs="Times New Roman"/>
          <w:lang w:eastAsia="uk-UA"/>
        </w:rPr>
        <w:t xml:space="preserve">закупівлю </w:t>
      </w:r>
      <w:r w:rsidR="00627944">
        <w:rPr>
          <w:rFonts w:ascii="Times New Roman" w:eastAsia="Times New Roman" w:hAnsi="Times New Roman" w:cs="Times New Roman"/>
          <w:lang w:eastAsia="uk-UA"/>
        </w:rPr>
        <w:t xml:space="preserve">офісних </w:t>
      </w:r>
      <w:r>
        <w:rPr>
          <w:rFonts w:ascii="Times New Roman" w:eastAsia="Times New Roman" w:hAnsi="Times New Roman" w:cs="Times New Roman"/>
          <w:lang w:eastAsia="uk-UA"/>
        </w:rPr>
        <w:t>меблів.</w:t>
      </w:r>
    </w:p>
    <w:p w14:paraId="061182B8" w14:textId="3AE84328" w:rsidR="002222C9" w:rsidRPr="002222C9" w:rsidRDefault="002222C9" w:rsidP="00F433CD">
      <w:pPr>
        <w:spacing w:after="0" w:line="240" w:lineRule="auto"/>
        <w:ind w:firstLine="555"/>
        <w:jc w:val="both"/>
        <w:textAlignment w:val="baseline"/>
        <w:rPr>
          <w:rFonts w:ascii="Times New Roman" w:eastAsia="Times New Roman" w:hAnsi="Times New Roman" w:cs="Times New Roman"/>
          <w:lang w:eastAsia="uk-UA"/>
        </w:rPr>
      </w:pPr>
      <w:r w:rsidRPr="002222C9">
        <w:rPr>
          <w:rFonts w:ascii="Times New Roman" w:eastAsia="Times New Roman" w:hAnsi="Times New Roman" w:cs="Times New Roman"/>
          <w:lang w:eastAsia="uk-UA"/>
        </w:rPr>
        <w:t> </w:t>
      </w:r>
    </w:p>
    <w:p w14:paraId="68D0881C" w14:textId="5510ECF2" w:rsidR="002222C9" w:rsidRDefault="002222C9" w:rsidP="002222C9">
      <w:pPr>
        <w:spacing w:after="0" w:line="240" w:lineRule="auto"/>
        <w:ind w:left="555" w:firstLine="420"/>
        <w:jc w:val="center"/>
        <w:textAlignment w:val="baseline"/>
        <w:rPr>
          <w:rFonts w:ascii="Times New Roman" w:eastAsia="Times New Roman" w:hAnsi="Times New Roman" w:cs="Times New Roman"/>
          <w:lang w:eastAsia="uk-UA"/>
        </w:rPr>
      </w:pPr>
      <w:r w:rsidRPr="002222C9">
        <w:rPr>
          <w:rFonts w:ascii="Times New Roman" w:eastAsia="Times New Roman" w:hAnsi="Times New Roman" w:cs="Times New Roman"/>
          <w:b/>
          <w:bCs/>
          <w:lang w:eastAsia="uk-UA"/>
        </w:rPr>
        <w:t xml:space="preserve">Технічні вимоги до </w:t>
      </w:r>
      <w:r w:rsidR="008B1296">
        <w:rPr>
          <w:rFonts w:ascii="Times New Roman" w:eastAsia="Times New Roman" w:hAnsi="Times New Roman" w:cs="Times New Roman"/>
          <w:b/>
          <w:bCs/>
          <w:lang w:eastAsia="uk-UA"/>
        </w:rPr>
        <w:t>товару</w:t>
      </w:r>
      <w:r w:rsidRPr="002222C9">
        <w:rPr>
          <w:rFonts w:ascii="Times New Roman" w:eastAsia="Times New Roman" w:hAnsi="Times New Roman" w:cs="Times New Roman"/>
          <w:b/>
          <w:bCs/>
          <w:lang w:eastAsia="uk-UA"/>
        </w:rPr>
        <w:t>*</w:t>
      </w:r>
    </w:p>
    <w:p w14:paraId="154E4593" w14:textId="77777777" w:rsidR="008B1296" w:rsidRPr="002222C9" w:rsidRDefault="008B1296" w:rsidP="002222C9">
      <w:pPr>
        <w:spacing w:after="0" w:line="240" w:lineRule="auto"/>
        <w:ind w:left="555" w:firstLine="420"/>
        <w:jc w:val="center"/>
        <w:textAlignment w:val="baseline"/>
        <w:rPr>
          <w:rFonts w:ascii="Times New Roman" w:eastAsia="Times New Roman" w:hAnsi="Times New Roman" w:cs="Times New Roman"/>
          <w:lang w:eastAsia="uk-UA"/>
        </w:rPr>
      </w:pPr>
    </w:p>
    <w:tbl>
      <w:tblPr>
        <w:tblW w:w="9353" w:type="dxa"/>
        <w:tblInd w:w="27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74"/>
        <w:gridCol w:w="1233"/>
        <w:gridCol w:w="4858"/>
        <w:gridCol w:w="1059"/>
        <w:gridCol w:w="1729"/>
      </w:tblGrid>
      <w:tr w:rsidR="00D51A7E" w:rsidRPr="002222C9" w14:paraId="77E6272F" w14:textId="77777777" w:rsidTr="00D51A7E">
        <w:trPr>
          <w:trHeight w:val="510"/>
        </w:trPr>
        <w:tc>
          <w:tcPr>
            <w:tcW w:w="474" w:type="dxa"/>
            <w:tcBorders>
              <w:top w:val="single" w:sz="6" w:space="0" w:color="auto"/>
              <w:left w:val="single" w:sz="6" w:space="0" w:color="auto"/>
              <w:bottom w:val="single" w:sz="6" w:space="0" w:color="auto"/>
              <w:right w:val="single" w:sz="6" w:space="0" w:color="auto"/>
            </w:tcBorders>
            <w:shd w:val="clear" w:color="auto" w:fill="E7E6E6"/>
            <w:vAlign w:val="center"/>
            <w:hideMark/>
          </w:tcPr>
          <w:p w14:paraId="23028E03" w14:textId="77777777" w:rsidR="00D51A7E" w:rsidRPr="002222C9" w:rsidRDefault="00D51A7E" w:rsidP="002222C9">
            <w:pPr>
              <w:spacing w:after="0" w:line="240" w:lineRule="auto"/>
              <w:jc w:val="center"/>
              <w:textAlignment w:val="baseline"/>
              <w:rPr>
                <w:rFonts w:ascii="Times New Roman" w:eastAsia="Times New Roman" w:hAnsi="Times New Roman" w:cs="Times New Roman"/>
                <w:lang w:eastAsia="uk-UA"/>
              </w:rPr>
            </w:pPr>
            <w:r w:rsidRPr="002222C9">
              <w:rPr>
                <w:rFonts w:ascii="Times New Roman" w:eastAsia="Times New Roman" w:hAnsi="Times New Roman" w:cs="Times New Roman"/>
                <w:b/>
                <w:bCs/>
                <w:lang w:eastAsia="uk-UA"/>
              </w:rPr>
              <w:t>№</w:t>
            </w:r>
            <w:r w:rsidRPr="002222C9">
              <w:rPr>
                <w:rFonts w:ascii="Times New Roman" w:eastAsia="Times New Roman" w:hAnsi="Times New Roman" w:cs="Times New Roman"/>
                <w:b/>
                <w:bCs/>
                <w:lang w:val="en-US" w:eastAsia="uk-UA"/>
              </w:rPr>
              <w:t>*</w:t>
            </w:r>
            <w:r w:rsidRPr="002222C9">
              <w:rPr>
                <w:rFonts w:ascii="Times New Roman" w:eastAsia="Times New Roman" w:hAnsi="Times New Roman" w:cs="Times New Roman"/>
                <w:lang w:eastAsia="uk-UA"/>
              </w:rPr>
              <w:t> </w:t>
            </w:r>
          </w:p>
        </w:tc>
        <w:tc>
          <w:tcPr>
            <w:tcW w:w="1233" w:type="dxa"/>
            <w:tcBorders>
              <w:top w:val="single" w:sz="6" w:space="0" w:color="auto"/>
              <w:left w:val="single" w:sz="6" w:space="0" w:color="auto"/>
              <w:bottom w:val="single" w:sz="6" w:space="0" w:color="auto"/>
              <w:right w:val="single" w:sz="6" w:space="0" w:color="auto"/>
            </w:tcBorders>
            <w:shd w:val="clear" w:color="auto" w:fill="E7E6E6"/>
          </w:tcPr>
          <w:p w14:paraId="6F4C4BB8" w14:textId="55B3DA98" w:rsidR="00D51A7E" w:rsidRPr="002222C9" w:rsidRDefault="00D51A7E" w:rsidP="002222C9">
            <w:pPr>
              <w:spacing w:after="0" w:line="240" w:lineRule="auto"/>
              <w:ind w:firstLine="210"/>
              <w:jc w:val="center"/>
              <w:textAlignment w:val="baseline"/>
              <w:rPr>
                <w:rFonts w:ascii="Times New Roman" w:eastAsia="Times New Roman" w:hAnsi="Times New Roman" w:cs="Times New Roman"/>
                <w:b/>
                <w:bCs/>
                <w:lang w:eastAsia="uk-UA"/>
              </w:rPr>
            </w:pPr>
            <w:r>
              <w:rPr>
                <w:rFonts w:ascii="Times New Roman" w:eastAsia="Times New Roman" w:hAnsi="Times New Roman" w:cs="Times New Roman"/>
                <w:b/>
                <w:bCs/>
                <w:lang w:eastAsia="uk-UA"/>
              </w:rPr>
              <w:t>№ лота</w:t>
            </w:r>
          </w:p>
        </w:tc>
        <w:tc>
          <w:tcPr>
            <w:tcW w:w="4858" w:type="dxa"/>
            <w:tcBorders>
              <w:top w:val="single" w:sz="6" w:space="0" w:color="auto"/>
              <w:left w:val="single" w:sz="6" w:space="0" w:color="auto"/>
              <w:bottom w:val="single" w:sz="6" w:space="0" w:color="auto"/>
              <w:right w:val="single" w:sz="6" w:space="0" w:color="auto"/>
            </w:tcBorders>
            <w:shd w:val="clear" w:color="auto" w:fill="E7E6E6"/>
            <w:vAlign w:val="center"/>
            <w:hideMark/>
          </w:tcPr>
          <w:p w14:paraId="340EDBE3" w14:textId="6DE1176B" w:rsidR="00D51A7E" w:rsidRPr="002222C9" w:rsidRDefault="00D51A7E" w:rsidP="002222C9">
            <w:pPr>
              <w:spacing w:after="0" w:line="240" w:lineRule="auto"/>
              <w:ind w:firstLine="210"/>
              <w:jc w:val="center"/>
              <w:textAlignment w:val="baseline"/>
              <w:rPr>
                <w:rFonts w:ascii="Times New Roman" w:eastAsia="Times New Roman" w:hAnsi="Times New Roman" w:cs="Times New Roman"/>
                <w:lang w:eastAsia="uk-UA"/>
              </w:rPr>
            </w:pPr>
            <w:r w:rsidRPr="002222C9">
              <w:rPr>
                <w:rFonts w:ascii="Times New Roman" w:eastAsia="Times New Roman" w:hAnsi="Times New Roman" w:cs="Times New Roman"/>
                <w:b/>
                <w:bCs/>
                <w:lang w:eastAsia="uk-UA"/>
              </w:rPr>
              <w:t>Назва</w:t>
            </w:r>
            <w:r w:rsidRPr="002222C9">
              <w:rPr>
                <w:rFonts w:ascii="Times New Roman" w:eastAsia="Times New Roman" w:hAnsi="Times New Roman" w:cs="Times New Roman"/>
                <w:lang w:eastAsia="uk-UA"/>
              </w:rPr>
              <w:t> </w:t>
            </w:r>
          </w:p>
        </w:tc>
        <w:tc>
          <w:tcPr>
            <w:tcW w:w="1059" w:type="dxa"/>
            <w:tcBorders>
              <w:top w:val="single" w:sz="6" w:space="0" w:color="auto"/>
              <w:left w:val="single" w:sz="6" w:space="0" w:color="auto"/>
              <w:bottom w:val="single" w:sz="6" w:space="0" w:color="auto"/>
              <w:right w:val="single" w:sz="6" w:space="0" w:color="auto"/>
            </w:tcBorders>
            <w:shd w:val="clear" w:color="auto" w:fill="E7E6E6"/>
            <w:vAlign w:val="center"/>
            <w:hideMark/>
          </w:tcPr>
          <w:p w14:paraId="3916624A" w14:textId="5FE2D5D4" w:rsidR="00D51A7E" w:rsidRPr="002222C9" w:rsidRDefault="00D51A7E" w:rsidP="00EA325E">
            <w:pPr>
              <w:spacing w:after="0" w:line="240" w:lineRule="auto"/>
              <w:textAlignment w:val="baseline"/>
              <w:rPr>
                <w:rFonts w:ascii="Times New Roman" w:eastAsia="Times New Roman" w:hAnsi="Times New Roman" w:cs="Times New Roman"/>
                <w:lang w:eastAsia="uk-UA"/>
              </w:rPr>
            </w:pPr>
            <w:r w:rsidRPr="002222C9">
              <w:rPr>
                <w:rFonts w:ascii="Times New Roman" w:eastAsia="Times New Roman" w:hAnsi="Times New Roman" w:cs="Times New Roman"/>
                <w:b/>
                <w:bCs/>
                <w:lang w:eastAsia="uk-UA"/>
              </w:rPr>
              <w:t xml:space="preserve">Кількість </w:t>
            </w:r>
          </w:p>
        </w:tc>
        <w:tc>
          <w:tcPr>
            <w:tcW w:w="1729" w:type="dxa"/>
            <w:tcBorders>
              <w:top w:val="single" w:sz="6" w:space="0" w:color="auto"/>
              <w:left w:val="single" w:sz="6" w:space="0" w:color="auto"/>
              <w:bottom w:val="single" w:sz="6" w:space="0" w:color="auto"/>
              <w:right w:val="single" w:sz="6" w:space="0" w:color="auto"/>
            </w:tcBorders>
            <w:shd w:val="clear" w:color="auto" w:fill="E7E6E6"/>
            <w:hideMark/>
          </w:tcPr>
          <w:p w14:paraId="2AC58E05" w14:textId="77777777" w:rsidR="00D51A7E" w:rsidRPr="002222C9" w:rsidRDefault="00D51A7E" w:rsidP="002222C9">
            <w:pPr>
              <w:spacing w:after="0" w:line="240" w:lineRule="auto"/>
              <w:jc w:val="center"/>
              <w:textAlignment w:val="baseline"/>
              <w:rPr>
                <w:rFonts w:ascii="Times New Roman" w:eastAsia="Times New Roman" w:hAnsi="Times New Roman" w:cs="Times New Roman"/>
                <w:lang w:eastAsia="uk-UA"/>
              </w:rPr>
            </w:pPr>
            <w:r w:rsidRPr="002222C9">
              <w:rPr>
                <w:rFonts w:ascii="Times New Roman" w:eastAsia="Times New Roman" w:hAnsi="Times New Roman" w:cs="Times New Roman"/>
                <w:b/>
                <w:bCs/>
                <w:lang w:eastAsia="uk-UA"/>
              </w:rPr>
              <w:t>Додаткова інформація</w:t>
            </w:r>
            <w:r w:rsidRPr="002222C9">
              <w:rPr>
                <w:rFonts w:ascii="Times New Roman" w:eastAsia="Times New Roman" w:hAnsi="Times New Roman" w:cs="Times New Roman"/>
                <w:lang w:eastAsia="uk-UA"/>
              </w:rPr>
              <w:t> </w:t>
            </w:r>
          </w:p>
        </w:tc>
      </w:tr>
      <w:tr w:rsidR="00A67CFE" w:rsidRPr="00007D6B" w14:paraId="1B01DCCA" w14:textId="77777777" w:rsidTr="00D46F99">
        <w:trPr>
          <w:trHeight w:val="180"/>
        </w:trPr>
        <w:tc>
          <w:tcPr>
            <w:tcW w:w="474" w:type="dxa"/>
            <w:tcBorders>
              <w:top w:val="single" w:sz="6" w:space="0" w:color="auto"/>
              <w:left w:val="single" w:sz="6" w:space="0" w:color="auto"/>
              <w:bottom w:val="single" w:sz="6" w:space="0" w:color="auto"/>
              <w:right w:val="single" w:sz="6" w:space="0" w:color="auto"/>
            </w:tcBorders>
            <w:shd w:val="clear" w:color="auto" w:fill="auto"/>
            <w:hideMark/>
          </w:tcPr>
          <w:p w14:paraId="537A4051" w14:textId="6A82FC26" w:rsidR="00A67CFE" w:rsidRPr="002222C9" w:rsidRDefault="00A67CFE" w:rsidP="00CA03E2">
            <w:pPr>
              <w:spacing w:after="0" w:line="240" w:lineRule="auto"/>
              <w:jc w:val="center"/>
              <w:textAlignment w:val="baseline"/>
              <w:rPr>
                <w:rFonts w:ascii="Times New Roman" w:eastAsia="Times New Roman" w:hAnsi="Times New Roman" w:cs="Times New Roman"/>
                <w:lang w:eastAsia="uk-UA"/>
              </w:rPr>
            </w:pPr>
            <w:r w:rsidRPr="002222C9">
              <w:rPr>
                <w:rFonts w:ascii="Times New Roman" w:eastAsia="Times New Roman" w:hAnsi="Times New Roman" w:cs="Times New Roman"/>
                <w:lang w:eastAsia="uk-UA"/>
              </w:rPr>
              <w:t>1</w:t>
            </w:r>
          </w:p>
        </w:tc>
        <w:tc>
          <w:tcPr>
            <w:tcW w:w="1233" w:type="dxa"/>
            <w:vMerge w:val="restart"/>
            <w:tcBorders>
              <w:top w:val="single" w:sz="6" w:space="0" w:color="auto"/>
              <w:left w:val="single" w:sz="6" w:space="0" w:color="auto"/>
              <w:right w:val="single" w:sz="6" w:space="0" w:color="auto"/>
            </w:tcBorders>
          </w:tcPr>
          <w:p w14:paraId="7684C3C4" w14:textId="77777777" w:rsidR="00136A7C" w:rsidRDefault="00136A7C" w:rsidP="00136A7C">
            <w:pPr>
              <w:spacing w:after="0" w:line="240" w:lineRule="auto"/>
              <w:jc w:val="center"/>
              <w:textAlignment w:val="baseline"/>
              <w:rPr>
                <w:rFonts w:ascii="Times New Roman" w:hAnsi="Times New Roman" w:cs="Times New Roman"/>
                <w:color w:val="000000"/>
              </w:rPr>
            </w:pPr>
          </w:p>
          <w:p w14:paraId="4F932AC6" w14:textId="77777777" w:rsidR="00136A7C" w:rsidRDefault="00136A7C" w:rsidP="00136A7C">
            <w:pPr>
              <w:spacing w:after="0" w:line="240" w:lineRule="auto"/>
              <w:jc w:val="center"/>
              <w:textAlignment w:val="baseline"/>
              <w:rPr>
                <w:rFonts w:ascii="Times New Roman" w:hAnsi="Times New Roman" w:cs="Times New Roman"/>
                <w:color w:val="000000"/>
              </w:rPr>
            </w:pPr>
          </w:p>
          <w:p w14:paraId="4086BB20" w14:textId="77777777" w:rsidR="00136A7C" w:rsidRDefault="00136A7C" w:rsidP="00136A7C">
            <w:pPr>
              <w:spacing w:after="0" w:line="240" w:lineRule="auto"/>
              <w:jc w:val="center"/>
              <w:textAlignment w:val="baseline"/>
              <w:rPr>
                <w:rFonts w:ascii="Times New Roman" w:hAnsi="Times New Roman" w:cs="Times New Roman"/>
                <w:color w:val="000000"/>
              </w:rPr>
            </w:pPr>
          </w:p>
          <w:p w14:paraId="3653459A" w14:textId="77777777" w:rsidR="00136A7C" w:rsidRDefault="00136A7C" w:rsidP="00136A7C">
            <w:pPr>
              <w:spacing w:after="0" w:line="240" w:lineRule="auto"/>
              <w:jc w:val="center"/>
              <w:textAlignment w:val="baseline"/>
              <w:rPr>
                <w:rFonts w:ascii="Times New Roman" w:hAnsi="Times New Roman" w:cs="Times New Roman"/>
                <w:color w:val="000000"/>
              </w:rPr>
            </w:pPr>
          </w:p>
          <w:p w14:paraId="6653F23C" w14:textId="77777777" w:rsidR="00136A7C" w:rsidRDefault="00136A7C" w:rsidP="00136A7C">
            <w:pPr>
              <w:spacing w:after="0" w:line="240" w:lineRule="auto"/>
              <w:jc w:val="center"/>
              <w:textAlignment w:val="baseline"/>
              <w:rPr>
                <w:rFonts w:ascii="Times New Roman" w:hAnsi="Times New Roman" w:cs="Times New Roman"/>
                <w:color w:val="000000"/>
              </w:rPr>
            </w:pPr>
          </w:p>
          <w:p w14:paraId="14908257" w14:textId="77777777" w:rsidR="00136A7C" w:rsidRDefault="00136A7C" w:rsidP="00136A7C">
            <w:pPr>
              <w:spacing w:after="0" w:line="240" w:lineRule="auto"/>
              <w:jc w:val="center"/>
              <w:textAlignment w:val="baseline"/>
              <w:rPr>
                <w:rFonts w:ascii="Times New Roman" w:hAnsi="Times New Roman" w:cs="Times New Roman"/>
                <w:color w:val="000000"/>
              </w:rPr>
            </w:pPr>
          </w:p>
          <w:p w14:paraId="18834696" w14:textId="3D80E2FB" w:rsidR="00A67CFE" w:rsidRPr="00E4352C" w:rsidRDefault="00136A7C" w:rsidP="00136A7C">
            <w:pPr>
              <w:spacing w:after="0" w:line="240" w:lineRule="auto"/>
              <w:jc w:val="center"/>
              <w:textAlignment w:val="baseline"/>
              <w:rPr>
                <w:rFonts w:ascii="Times New Roman" w:hAnsi="Times New Roman" w:cs="Times New Roman"/>
                <w:color w:val="000000"/>
              </w:rPr>
            </w:pPr>
            <w:r>
              <w:rPr>
                <w:rFonts w:ascii="Times New Roman" w:hAnsi="Times New Roman" w:cs="Times New Roman"/>
                <w:color w:val="000000"/>
              </w:rPr>
              <w:t>Лот № 1</w:t>
            </w:r>
          </w:p>
        </w:tc>
        <w:tc>
          <w:tcPr>
            <w:tcW w:w="4858" w:type="dxa"/>
            <w:tcBorders>
              <w:top w:val="single" w:sz="6" w:space="0" w:color="auto"/>
              <w:left w:val="single" w:sz="6" w:space="0" w:color="auto"/>
              <w:bottom w:val="single" w:sz="6" w:space="0" w:color="auto"/>
              <w:right w:val="single" w:sz="6" w:space="0" w:color="auto"/>
            </w:tcBorders>
            <w:shd w:val="clear" w:color="auto" w:fill="auto"/>
            <w:vAlign w:val="center"/>
          </w:tcPr>
          <w:p w14:paraId="14024237" w14:textId="3D30E9BA" w:rsidR="00A67CFE" w:rsidRPr="00E4352C" w:rsidRDefault="00A67CFE" w:rsidP="00CA03E2">
            <w:pPr>
              <w:spacing w:after="0" w:line="240" w:lineRule="auto"/>
              <w:textAlignment w:val="baseline"/>
              <w:rPr>
                <w:rFonts w:ascii="Times New Roman" w:eastAsia="Times New Roman" w:hAnsi="Times New Roman" w:cs="Times New Roman"/>
                <w:lang w:eastAsia="uk-UA"/>
              </w:rPr>
            </w:pPr>
            <w:r w:rsidRPr="00E4352C">
              <w:rPr>
                <w:rFonts w:ascii="Times New Roman" w:hAnsi="Times New Roman" w:cs="Times New Roman"/>
                <w:color w:val="000000"/>
              </w:rPr>
              <w:t>Крісло Nowy Styl LIRA GTP TILT PL56 OH/5 C-11</w:t>
            </w:r>
            <w:r w:rsidRPr="00E4352C">
              <w:rPr>
                <w:rFonts w:ascii="Times New Roman" w:hAnsi="Times New Roman" w:cs="Times New Roman"/>
                <w:b/>
                <w:bCs/>
                <w:color w:val="000000"/>
              </w:rPr>
              <w:t xml:space="preserve"> (або еквівалент)</w:t>
            </w:r>
          </w:p>
        </w:tc>
        <w:tc>
          <w:tcPr>
            <w:tcW w:w="1059" w:type="dxa"/>
            <w:tcBorders>
              <w:top w:val="single" w:sz="6" w:space="0" w:color="auto"/>
              <w:left w:val="single" w:sz="6" w:space="0" w:color="auto"/>
              <w:bottom w:val="single" w:sz="6" w:space="0" w:color="auto"/>
              <w:right w:val="single" w:sz="6" w:space="0" w:color="auto"/>
            </w:tcBorders>
            <w:shd w:val="clear" w:color="auto" w:fill="auto"/>
          </w:tcPr>
          <w:p w14:paraId="35B2E2D7" w14:textId="58417224" w:rsidR="00A67CFE" w:rsidRPr="00E4352C" w:rsidRDefault="00A67CFE" w:rsidP="00CA03E2">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4 шт.</w:t>
            </w:r>
          </w:p>
        </w:tc>
        <w:tc>
          <w:tcPr>
            <w:tcW w:w="1729" w:type="dxa"/>
            <w:vMerge w:val="restart"/>
            <w:tcBorders>
              <w:top w:val="single" w:sz="6" w:space="0" w:color="auto"/>
              <w:left w:val="single" w:sz="6" w:space="0" w:color="auto"/>
              <w:right w:val="single" w:sz="6" w:space="0" w:color="auto"/>
            </w:tcBorders>
            <w:shd w:val="clear" w:color="auto" w:fill="auto"/>
            <w:hideMark/>
          </w:tcPr>
          <w:p w14:paraId="364B23B0" w14:textId="77777777" w:rsidR="00A67CFE" w:rsidRDefault="00A67CFE" w:rsidP="00CA03E2">
            <w:pPr>
              <w:spacing w:after="0" w:line="240" w:lineRule="auto"/>
              <w:jc w:val="center"/>
              <w:textAlignment w:val="baseline"/>
              <w:rPr>
                <w:rFonts w:ascii="Times New Roman" w:eastAsia="Times New Roman" w:hAnsi="Times New Roman" w:cs="Times New Roman"/>
                <w:lang w:eastAsia="uk-UA"/>
              </w:rPr>
            </w:pPr>
          </w:p>
          <w:p w14:paraId="7F854D2E" w14:textId="77777777" w:rsidR="00A67CFE" w:rsidRDefault="00A67CFE" w:rsidP="00CA03E2">
            <w:pPr>
              <w:spacing w:after="0" w:line="240" w:lineRule="auto"/>
              <w:jc w:val="center"/>
              <w:textAlignment w:val="baseline"/>
              <w:rPr>
                <w:rFonts w:ascii="Times New Roman" w:eastAsia="Times New Roman" w:hAnsi="Times New Roman" w:cs="Times New Roman"/>
                <w:lang w:eastAsia="uk-UA"/>
              </w:rPr>
            </w:pPr>
          </w:p>
          <w:p w14:paraId="61682FE4" w14:textId="77777777" w:rsidR="00A67CFE" w:rsidRDefault="00A67CFE" w:rsidP="00CA03E2">
            <w:pPr>
              <w:spacing w:after="0" w:line="240" w:lineRule="auto"/>
              <w:jc w:val="center"/>
              <w:textAlignment w:val="baseline"/>
              <w:rPr>
                <w:rFonts w:ascii="Times New Roman" w:eastAsia="Times New Roman" w:hAnsi="Times New Roman" w:cs="Times New Roman"/>
                <w:lang w:eastAsia="uk-UA"/>
              </w:rPr>
            </w:pPr>
          </w:p>
          <w:p w14:paraId="6FD0C492" w14:textId="77777777" w:rsidR="00A67CFE" w:rsidRDefault="00A67CFE" w:rsidP="00CA03E2">
            <w:pPr>
              <w:spacing w:after="0" w:line="240" w:lineRule="auto"/>
              <w:jc w:val="center"/>
              <w:textAlignment w:val="baseline"/>
              <w:rPr>
                <w:rFonts w:ascii="Times New Roman" w:eastAsia="Times New Roman" w:hAnsi="Times New Roman" w:cs="Times New Roman"/>
                <w:lang w:eastAsia="uk-UA"/>
              </w:rPr>
            </w:pPr>
          </w:p>
          <w:p w14:paraId="495E98F2" w14:textId="77777777" w:rsidR="00A67CFE" w:rsidRDefault="00A67CFE" w:rsidP="00CA03E2">
            <w:pPr>
              <w:spacing w:after="0" w:line="240" w:lineRule="auto"/>
              <w:jc w:val="center"/>
              <w:textAlignment w:val="baseline"/>
              <w:rPr>
                <w:rFonts w:ascii="Times New Roman" w:eastAsia="Times New Roman" w:hAnsi="Times New Roman" w:cs="Times New Roman"/>
                <w:lang w:eastAsia="uk-UA"/>
              </w:rPr>
            </w:pPr>
          </w:p>
          <w:p w14:paraId="20B57450" w14:textId="77777777" w:rsidR="00A67CFE" w:rsidRDefault="00A67CFE" w:rsidP="00CA03E2">
            <w:pPr>
              <w:spacing w:after="0" w:line="240" w:lineRule="auto"/>
              <w:jc w:val="center"/>
              <w:textAlignment w:val="baseline"/>
              <w:rPr>
                <w:rFonts w:ascii="Times New Roman" w:eastAsia="Times New Roman" w:hAnsi="Times New Roman" w:cs="Times New Roman"/>
                <w:lang w:eastAsia="uk-UA"/>
              </w:rPr>
            </w:pPr>
          </w:p>
          <w:p w14:paraId="4FFC10CB" w14:textId="77777777" w:rsidR="00A67CFE" w:rsidRDefault="00A67CFE" w:rsidP="00CA03E2">
            <w:pPr>
              <w:spacing w:after="0" w:line="240" w:lineRule="auto"/>
              <w:jc w:val="center"/>
              <w:textAlignment w:val="baseline"/>
              <w:rPr>
                <w:rFonts w:ascii="Times New Roman" w:eastAsia="Times New Roman" w:hAnsi="Times New Roman" w:cs="Times New Roman"/>
                <w:lang w:eastAsia="uk-UA"/>
              </w:rPr>
            </w:pPr>
          </w:p>
          <w:p w14:paraId="3BF71FF9" w14:textId="77777777" w:rsidR="00A67CFE" w:rsidRDefault="00A67CFE" w:rsidP="00CA03E2">
            <w:pPr>
              <w:spacing w:after="0" w:line="240" w:lineRule="auto"/>
              <w:jc w:val="center"/>
              <w:textAlignment w:val="baseline"/>
              <w:rPr>
                <w:rFonts w:ascii="Times New Roman" w:eastAsia="Times New Roman" w:hAnsi="Times New Roman" w:cs="Times New Roman"/>
                <w:lang w:eastAsia="uk-UA"/>
              </w:rPr>
            </w:pPr>
          </w:p>
          <w:p w14:paraId="16A5CC37" w14:textId="77777777" w:rsidR="00A67CFE" w:rsidRDefault="00A67CFE" w:rsidP="00CA03E2">
            <w:pPr>
              <w:spacing w:after="0" w:line="240" w:lineRule="auto"/>
              <w:jc w:val="center"/>
              <w:textAlignment w:val="baseline"/>
              <w:rPr>
                <w:rFonts w:ascii="Times New Roman" w:eastAsia="Times New Roman" w:hAnsi="Times New Roman" w:cs="Times New Roman"/>
                <w:lang w:eastAsia="uk-UA"/>
              </w:rPr>
            </w:pPr>
          </w:p>
          <w:p w14:paraId="72D5C153" w14:textId="77777777" w:rsidR="00A67CFE" w:rsidRDefault="00A67CFE" w:rsidP="00CA03E2">
            <w:pPr>
              <w:spacing w:after="0" w:line="240" w:lineRule="auto"/>
              <w:jc w:val="center"/>
              <w:textAlignment w:val="baseline"/>
              <w:rPr>
                <w:rFonts w:ascii="Times New Roman" w:eastAsia="Times New Roman" w:hAnsi="Times New Roman" w:cs="Times New Roman"/>
                <w:lang w:eastAsia="uk-UA"/>
              </w:rPr>
            </w:pPr>
          </w:p>
          <w:p w14:paraId="333B22F1" w14:textId="77777777" w:rsidR="00A67CFE" w:rsidRDefault="00A67CFE" w:rsidP="00CA03E2">
            <w:pPr>
              <w:spacing w:after="0" w:line="240" w:lineRule="auto"/>
              <w:jc w:val="center"/>
              <w:textAlignment w:val="baseline"/>
              <w:rPr>
                <w:rFonts w:ascii="Times New Roman" w:eastAsia="Times New Roman" w:hAnsi="Times New Roman" w:cs="Times New Roman"/>
                <w:lang w:eastAsia="uk-UA"/>
              </w:rPr>
            </w:pPr>
          </w:p>
          <w:p w14:paraId="00EED14E" w14:textId="77777777" w:rsidR="00A67CFE" w:rsidRDefault="00A67CFE" w:rsidP="00CA03E2">
            <w:pPr>
              <w:spacing w:after="0" w:line="240" w:lineRule="auto"/>
              <w:jc w:val="center"/>
              <w:textAlignment w:val="baseline"/>
              <w:rPr>
                <w:rFonts w:ascii="Times New Roman" w:eastAsia="Times New Roman" w:hAnsi="Times New Roman" w:cs="Times New Roman"/>
                <w:lang w:eastAsia="uk-UA"/>
              </w:rPr>
            </w:pPr>
          </w:p>
          <w:p w14:paraId="0C2751A3" w14:textId="77777777" w:rsidR="00A67CFE" w:rsidRDefault="00A67CFE" w:rsidP="00CA03E2">
            <w:pPr>
              <w:spacing w:after="0" w:line="240" w:lineRule="auto"/>
              <w:jc w:val="center"/>
              <w:textAlignment w:val="baseline"/>
              <w:rPr>
                <w:rFonts w:ascii="Times New Roman" w:eastAsia="Times New Roman" w:hAnsi="Times New Roman" w:cs="Times New Roman"/>
                <w:lang w:eastAsia="uk-UA"/>
              </w:rPr>
            </w:pPr>
          </w:p>
          <w:p w14:paraId="7AB674FA" w14:textId="77777777" w:rsidR="00A67CFE" w:rsidRDefault="00A67CFE" w:rsidP="00CA03E2">
            <w:pPr>
              <w:spacing w:after="0" w:line="240" w:lineRule="auto"/>
              <w:jc w:val="center"/>
              <w:textAlignment w:val="baseline"/>
              <w:rPr>
                <w:rFonts w:ascii="Times New Roman" w:eastAsia="Times New Roman" w:hAnsi="Times New Roman" w:cs="Times New Roman"/>
                <w:lang w:eastAsia="uk-UA"/>
              </w:rPr>
            </w:pPr>
          </w:p>
          <w:p w14:paraId="14C691ED" w14:textId="77777777" w:rsidR="00A67CFE" w:rsidRDefault="00A67CFE" w:rsidP="00CA03E2">
            <w:pPr>
              <w:spacing w:after="0" w:line="240" w:lineRule="auto"/>
              <w:jc w:val="center"/>
              <w:textAlignment w:val="baseline"/>
              <w:rPr>
                <w:rFonts w:ascii="Times New Roman" w:eastAsia="Times New Roman" w:hAnsi="Times New Roman" w:cs="Times New Roman"/>
                <w:lang w:eastAsia="uk-UA"/>
              </w:rPr>
            </w:pPr>
          </w:p>
          <w:p w14:paraId="3ADCD78D" w14:textId="77777777" w:rsidR="00A67CFE" w:rsidRDefault="00A67CFE" w:rsidP="00CA03E2">
            <w:pPr>
              <w:spacing w:after="0" w:line="240" w:lineRule="auto"/>
              <w:jc w:val="center"/>
              <w:textAlignment w:val="baseline"/>
              <w:rPr>
                <w:rFonts w:ascii="Times New Roman" w:eastAsia="Times New Roman" w:hAnsi="Times New Roman" w:cs="Times New Roman"/>
                <w:lang w:eastAsia="uk-UA"/>
              </w:rPr>
            </w:pPr>
          </w:p>
          <w:p w14:paraId="2B002A0C" w14:textId="77777777" w:rsidR="00A67CFE" w:rsidRDefault="00A67CFE" w:rsidP="00CA03E2">
            <w:pPr>
              <w:spacing w:after="0" w:line="240" w:lineRule="auto"/>
              <w:jc w:val="center"/>
              <w:textAlignment w:val="baseline"/>
              <w:rPr>
                <w:rFonts w:ascii="Times New Roman" w:eastAsia="Times New Roman" w:hAnsi="Times New Roman" w:cs="Times New Roman"/>
                <w:lang w:eastAsia="uk-UA"/>
              </w:rPr>
            </w:pPr>
          </w:p>
          <w:p w14:paraId="549259AC" w14:textId="77777777" w:rsidR="00A67CFE" w:rsidRDefault="00A67CFE" w:rsidP="00CA03E2">
            <w:pPr>
              <w:spacing w:after="0" w:line="240" w:lineRule="auto"/>
              <w:jc w:val="center"/>
              <w:textAlignment w:val="baseline"/>
              <w:rPr>
                <w:rFonts w:ascii="Times New Roman" w:eastAsia="Times New Roman" w:hAnsi="Times New Roman" w:cs="Times New Roman"/>
                <w:lang w:eastAsia="uk-UA"/>
              </w:rPr>
            </w:pPr>
          </w:p>
          <w:p w14:paraId="0ECE93B2" w14:textId="77777777" w:rsidR="00A67CFE" w:rsidRDefault="00A67CFE" w:rsidP="00CA03E2">
            <w:pPr>
              <w:spacing w:after="0" w:line="240" w:lineRule="auto"/>
              <w:jc w:val="center"/>
              <w:textAlignment w:val="baseline"/>
              <w:rPr>
                <w:rFonts w:ascii="Times New Roman" w:eastAsia="Times New Roman" w:hAnsi="Times New Roman" w:cs="Times New Roman"/>
                <w:lang w:eastAsia="uk-UA"/>
              </w:rPr>
            </w:pPr>
          </w:p>
          <w:p w14:paraId="22C285F2" w14:textId="77777777" w:rsidR="00A67CFE" w:rsidRDefault="00A67CFE" w:rsidP="00CA03E2">
            <w:pPr>
              <w:spacing w:after="0" w:line="240" w:lineRule="auto"/>
              <w:jc w:val="center"/>
              <w:textAlignment w:val="baseline"/>
              <w:rPr>
                <w:rFonts w:ascii="Times New Roman" w:eastAsia="Times New Roman" w:hAnsi="Times New Roman" w:cs="Times New Roman"/>
                <w:lang w:eastAsia="uk-UA"/>
              </w:rPr>
            </w:pPr>
          </w:p>
          <w:p w14:paraId="679C9AE5" w14:textId="77777777" w:rsidR="00A67CFE" w:rsidRDefault="00A67CFE" w:rsidP="00CA03E2">
            <w:pPr>
              <w:spacing w:after="0" w:line="240" w:lineRule="auto"/>
              <w:jc w:val="center"/>
              <w:textAlignment w:val="baseline"/>
              <w:rPr>
                <w:rFonts w:ascii="Times New Roman" w:eastAsia="Times New Roman" w:hAnsi="Times New Roman" w:cs="Times New Roman"/>
                <w:lang w:eastAsia="uk-UA"/>
              </w:rPr>
            </w:pPr>
          </w:p>
          <w:p w14:paraId="5E60F237" w14:textId="77777777" w:rsidR="00A67CFE" w:rsidRDefault="00A67CFE" w:rsidP="00CA03E2">
            <w:pPr>
              <w:spacing w:after="0" w:line="240" w:lineRule="auto"/>
              <w:jc w:val="center"/>
              <w:textAlignment w:val="baseline"/>
              <w:rPr>
                <w:rFonts w:ascii="Times New Roman" w:eastAsia="Times New Roman" w:hAnsi="Times New Roman" w:cs="Times New Roman"/>
                <w:lang w:eastAsia="uk-UA"/>
              </w:rPr>
            </w:pPr>
          </w:p>
          <w:p w14:paraId="51F5B9B2" w14:textId="77777777" w:rsidR="00A67CFE" w:rsidRDefault="00A67CFE" w:rsidP="00CA03E2">
            <w:pPr>
              <w:spacing w:after="0" w:line="240" w:lineRule="auto"/>
              <w:jc w:val="center"/>
              <w:textAlignment w:val="baseline"/>
              <w:rPr>
                <w:rFonts w:ascii="Times New Roman" w:eastAsia="Times New Roman" w:hAnsi="Times New Roman" w:cs="Times New Roman"/>
                <w:lang w:eastAsia="uk-UA"/>
              </w:rPr>
            </w:pPr>
          </w:p>
          <w:p w14:paraId="2321FBAC" w14:textId="77777777" w:rsidR="00A67CFE" w:rsidRDefault="00A67CFE" w:rsidP="00CA03E2">
            <w:pPr>
              <w:spacing w:after="0" w:line="240" w:lineRule="auto"/>
              <w:jc w:val="center"/>
              <w:textAlignment w:val="baseline"/>
              <w:rPr>
                <w:rFonts w:ascii="Times New Roman" w:eastAsia="Times New Roman" w:hAnsi="Times New Roman" w:cs="Times New Roman"/>
                <w:lang w:eastAsia="uk-UA"/>
              </w:rPr>
            </w:pPr>
          </w:p>
          <w:p w14:paraId="220455AD" w14:textId="77777777" w:rsidR="00A67CFE" w:rsidRDefault="00A67CFE" w:rsidP="00CA03E2">
            <w:pPr>
              <w:spacing w:after="0" w:line="240" w:lineRule="auto"/>
              <w:jc w:val="center"/>
              <w:textAlignment w:val="baseline"/>
              <w:rPr>
                <w:rFonts w:ascii="Times New Roman" w:eastAsia="Times New Roman" w:hAnsi="Times New Roman" w:cs="Times New Roman"/>
                <w:lang w:eastAsia="uk-UA"/>
              </w:rPr>
            </w:pPr>
          </w:p>
          <w:p w14:paraId="089B8CB9" w14:textId="77777777" w:rsidR="00A67CFE" w:rsidRDefault="00A67CFE" w:rsidP="00CA03E2">
            <w:pPr>
              <w:spacing w:after="0" w:line="240" w:lineRule="auto"/>
              <w:jc w:val="center"/>
              <w:textAlignment w:val="baseline"/>
              <w:rPr>
                <w:rFonts w:ascii="Times New Roman" w:eastAsia="Times New Roman" w:hAnsi="Times New Roman" w:cs="Times New Roman"/>
                <w:lang w:eastAsia="uk-UA"/>
              </w:rPr>
            </w:pPr>
          </w:p>
          <w:p w14:paraId="0510769D" w14:textId="77777777" w:rsidR="00A67CFE" w:rsidRDefault="00A67CFE" w:rsidP="00CA03E2">
            <w:pPr>
              <w:spacing w:after="0" w:line="240" w:lineRule="auto"/>
              <w:jc w:val="center"/>
              <w:textAlignment w:val="baseline"/>
              <w:rPr>
                <w:rFonts w:ascii="Times New Roman" w:eastAsia="Times New Roman" w:hAnsi="Times New Roman" w:cs="Times New Roman"/>
                <w:lang w:eastAsia="uk-UA"/>
              </w:rPr>
            </w:pPr>
          </w:p>
          <w:p w14:paraId="01AE39C0" w14:textId="77777777" w:rsidR="00A67CFE" w:rsidRDefault="00A67CFE" w:rsidP="00CA03E2">
            <w:pPr>
              <w:spacing w:after="0" w:line="240" w:lineRule="auto"/>
              <w:jc w:val="center"/>
              <w:textAlignment w:val="baseline"/>
              <w:rPr>
                <w:rFonts w:ascii="Times New Roman" w:eastAsia="Times New Roman" w:hAnsi="Times New Roman" w:cs="Times New Roman"/>
                <w:lang w:eastAsia="uk-UA"/>
              </w:rPr>
            </w:pPr>
          </w:p>
          <w:p w14:paraId="1A18F774" w14:textId="77777777" w:rsidR="00A67CFE" w:rsidRDefault="00A67CFE" w:rsidP="00CA03E2">
            <w:pPr>
              <w:spacing w:after="0" w:line="240" w:lineRule="auto"/>
              <w:jc w:val="center"/>
              <w:textAlignment w:val="baseline"/>
              <w:rPr>
                <w:rFonts w:ascii="Times New Roman" w:eastAsia="Times New Roman" w:hAnsi="Times New Roman" w:cs="Times New Roman"/>
                <w:lang w:eastAsia="uk-UA"/>
              </w:rPr>
            </w:pPr>
          </w:p>
          <w:p w14:paraId="3CC63591" w14:textId="13EA2EFA" w:rsidR="00A67CFE" w:rsidRPr="002222C9" w:rsidRDefault="00A67CFE" w:rsidP="00CA03E2">
            <w:pPr>
              <w:spacing w:after="0" w:line="240" w:lineRule="auto"/>
              <w:jc w:val="center"/>
              <w:textAlignment w:val="baseline"/>
              <w:rPr>
                <w:rFonts w:ascii="Times New Roman" w:eastAsia="Times New Roman" w:hAnsi="Times New Roman" w:cs="Times New Roman"/>
                <w:lang w:eastAsia="uk-UA"/>
              </w:rPr>
            </w:pPr>
            <w:r w:rsidRPr="00E03323">
              <w:rPr>
                <w:rFonts w:ascii="Times New Roman" w:eastAsia="Times New Roman" w:hAnsi="Times New Roman" w:cs="Times New Roman"/>
                <w:lang w:eastAsia="uk-UA"/>
              </w:rPr>
              <w:t xml:space="preserve">Подробиці у Додатку </w:t>
            </w:r>
            <w:r>
              <w:rPr>
                <w:rFonts w:ascii="Times New Roman" w:eastAsia="Times New Roman" w:hAnsi="Times New Roman" w:cs="Times New Roman"/>
                <w:lang w:eastAsia="uk-UA"/>
              </w:rPr>
              <w:t xml:space="preserve">№ </w:t>
            </w:r>
            <w:r w:rsidRPr="00E03323">
              <w:rPr>
                <w:rFonts w:ascii="Times New Roman" w:eastAsia="Times New Roman" w:hAnsi="Times New Roman" w:cs="Times New Roman"/>
                <w:lang w:eastAsia="uk-UA"/>
              </w:rPr>
              <w:t>1</w:t>
            </w:r>
            <w:r>
              <w:rPr>
                <w:rFonts w:ascii="Times New Roman" w:eastAsia="Times New Roman" w:hAnsi="Times New Roman" w:cs="Times New Roman"/>
                <w:lang w:eastAsia="uk-UA"/>
              </w:rPr>
              <w:t xml:space="preserve"> до Запиту</w:t>
            </w:r>
          </w:p>
        </w:tc>
      </w:tr>
      <w:tr w:rsidR="00A67CFE" w:rsidRPr="00007D6B" w14:paraId="3D56502D" w14:textId="77777777" w:rsidTr="00D46F99">
        <w:trPr>
          <w:trHeight w:val="180"/>
        </w:trPr>
        <w:tc>
          <w:tcPr>
            <w:tcW w:w="474" w:type="dxa"/>
            <w:tcBorders>
              <w:top w:val="single" w:sz="6" w:space="0" w:color="auto"/>
              <w:left w:val="single" w:sz="6" w:space="0" w:color="auto"/>
              <w:bottom w:val="single" w:sz="6" w:space="0" w:color="auto"/>
              <w:right w:val="single" w:sz="6" w:space="0" w:color="auto"/>
            </w:tcBorders>
            <w:shd w:val="clear" w:color="auto" w:fill="auto"/>
          </w:tcPr>
          <w:p w14:paraId="7D930946" w14:textId="3E103B89" w:rsidR="00A67CFE" w:rsidRPr="002222C9" w:rsidRDefault="00A67CFE" w:rsidP="00CA03E2">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2</w:t>
            </w:r>
          </w:p>
        </w:tc>
        <w:tc>
          <w:tcPr>
            <w:tcW w:w="1233" w:type="dxa"/>
            <w:vMerge/>
            <w:tcBorders>
              <w:left w:val="single" w:sz="6" w:space="0" w:color="auto"/>
              <w:right w:val="single" w:sz="6" w:space="0" w:color="auto"/>
            </w:tcBorders>
          </w:tcPr>
          <w:p w14:paraId="1C67F9F4" w14:textId="77777777" w:rsidR="00A67CFE" w:rsidRPr="00E4352C" w:rsidRDefault="00A67CFE" w:rsidP="00CA03E2">
            <w:pPr>
              <w:spacing w:after="0" w:line="240" w:lineRule="auto"/>
              <w:textAlignment w:val="baseline"/>
              <w:rPr>
                <w:rFonts w:ascii="Times New Roman" w:hAnsi="Times New Roman" w:cs="Times New Roman"/>
                <w:color w:val="000000"/>
              </w:rPr>
            </w:pPr>
          </w:p>
        </w:tc>
        <w:tc>
          <w:tcPr>
            <w:tcW w:w="4858" w:type="dxa"/>
            <w:tcBorders>
              <w:top w:val="single" w:sz="6" w:space="0" w:color="auto"/>
              <w:left w:val="single" w:sz="6" w:space="0" w:color="auto"/>
              <w:bottom w:val="single" w:sz="6" w:space="0" w:color="auto"/>
              <w:right w:val="single" w:sz="6" w:space="0" w:color="auto"/>
            </w:tcBorders>
            <w:shd w:val="clear" w:color="auto" w:fill="auto"/>
            <w:vAlign w:val="center"/>
          </w:tcPr>
          <w:p w14:paraId="0CD7BE11" w14:textId="163F7B40" w:rsidR="00A67CFE" w:rsidRPr="00E4352C" w:rsidRDefault="00A67CFE" w:rsidP="00CA03E2">
            <w:pPr>
              <w:spacing w:after="0" w:line="240" w:lineRule="auto"/>
              <w:textAlignment w:val="baseline"/>
              <w:rPr>
                <w:rFonts w:ascii="Times New Roman" w:eastAsia="Times New Roman" w:hAnsi="Times New Roman" w:cs="Times New Roman"/>
                <w:lang w:eastAsia="uk-UA"/>
              </w:rPr>
            </w:pPr>
            <w:r w:rsidRPr="00E4352C">
              <w:rPr>
                <w:rFonts w:ascii="Times New Roman" w:hAnsi="Times New Roman" w:cs="Times New Roman"/>
                <w:color w:val="000000"/>
              </w:rPr>
              <w:t xml:space="preserve">Стілець Nowy Styl ASCONA V-CERATA чорний </w:t>
            </w:r>
            <w:r w:rsidRPr="00E4352C">
              <w:rPr>
                <w:rFonts w:ascii="Times New Roman" w:hAnsi="Times New Roman" w:cs="Times New Roman"/>
                <w:b/>
                <w:bCs/>
                <w:color w:val="000000"/>
              </w:rPr>
              <w:t>(або еквівалент)</w:t>
            </w:r>
          </w:p>
        </w:tc>
        <w:tc>
          <w:tcPr>
            <w:tcW w:w="1059" w:type="dxa"/>
            <w:tcBorders>
              <w:top w:val="single" w:sz="6" w:space="0" w:color="auto"/>
              <w:left w:val="single" w:sz="6" w:space="0" w:color="auto"/>
              <w:bottom w:val="single" w:sz="6" w:space="0" w:color="auto"/>
              <w:right w:val="single" w:sz="6" w:space="0" w:color="auto"/>
            </w:tcBorders>
            <w:shd w:val="clear" w:color="auto" w:fill="auto"/>
          </w:tcPr>
          <w:p w14:paraId="4BA33A90" w14:textId="172D5ED3" w:rsidR="00A67CFE" w:rsidRPr="00E4352C" w:rsidRDefault="00A67CFE" w:rsidP="00CA03E2">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40 шт.</w:t>
            </w:r>
          </w:p>
        </w:tc>
        <w:tc>
          <w:tcPr>
            <w:tcW w:w="1729" w:type="dxa"/>
            <w:vMerge/>
            <w:tcBorders>
              <w:left w:val="single" w:sz="6" w:space="0" w:color="auto"/>
              <w:right w:val="single" w:sz="6" w:space="0" w:color="auto"/>
            </w:tcBorders>
            <w:shd w:val="clear" w:color="auto" w:fill="auto"/>
          </w:tcPr>
          <w:p w14:paraId="500A7C7B" w14:textId="77777777" w:rsidR="00A67CFE" w:rsidRPr="00E03323" w:rsidRDefault="00A67CFE" w:rsidP="00CA03E2">
            <w:pPr>
              <w:spacing w:after="0" w:line="240" w:lineRule="auto"/>
              <w:jc w:val="center"/>
              <w:textAlignment w:val="baseline"/>
              <w:rPr>
                <w:rFonts w:ascii="Times New Roman" w:eastAsia="Times New Roman" w:hAnsi="Times New Roman" w:cs="Times New Roman"/>
                <w:lang w:eastAsia="uk-UA"/>
              </w:rPr>
            </w:pPr>
          </w:p>
        </w:tc>
      </w:tr>
      <w:tr w:rsidR="00A67CFE" w:rsidRPr="00007D6B" w14:paraId="30B75C59" w14:textId="77777777" w:rsidTr="00D46F99">
        <w:trPr>
          <w:trHeight w:val="180"/>
        </w:trPr>
        <w:tc>
          <w:tcPr>
            <w:tcW w:w="474" w:type="dxa"/>
            <w:tcBorders>
              <w:top w:val="single" w:sz="6" w:space="0" w:color="auto"/>
              <w:left w:val="single" w:sz="6" w:space="0" w:color="auto"/>
              <w:bottom w:val="single" w:sz="6" w:space="0" w:color="auto"/>
              <w:right w:val="single" w:sz="6" w:space="0" w:color="auto"/>
            </w:tcBorders>
            <w:shd w:val="clear" w:color="auto" w:fill="auto"/>
          </w:tcPr>
          <w:p w14:paraId="1E49343B" w14:textId="0FC8C8AB" w:rsidR="00A67CFE" w:rsidRPr="002222C9" w:rsidRDefault="00A67CFE" w:rsidP="00CA03E2">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3</w:t>
            </w:r>
          </w:p>
        </w:tc>
        <w:tc>
          <w:tcPr>
            <w:tcW w:w="1233" w:type="dxa"/>
            <w:vMerge/>
            <w:tcBorders>
              <w:left w:val="single" w:sz="6" w:space="0" w:color="auto"/>
              <w:right w:val="single" w:sz="6" w:space="0" w:color="auto"/>
            </w:tcBorders>
          </w:tcPr>
          <w:p w14:paraId="3ED38BA8" w14:textId="77777777" w:rsidR="00A67CFE" w:rsidRPr="00E4352C" w:rsidRDefault="00A67CFE" w:rsidP="00CA03E2">
            <w:pPr>
              <w:spacing w:after="0" w:line="240" w:lineRule="auto"/>
              <w:textAlignment w:val="baseline"/>
              <w:rPr>
                <w:rFonts w:ascii="Times New Roman" w:hAnsi="Times New Roman" w:cs="Times New Roman"/>
                <w:color w:val="000000"/>
              </w:rPr>
            </w:pPr>
          </w:p>
        </w:tc>
        <w:tc>
          <w:tcPr>
            <w:tcW w:w="4858" w:type="dxa"/>
            <w:tcBorders>
              <w:top w:val="single" w:sz="6" w:space="0" w:color="auto"/>
              <w:left w:val="single" w:sz="6" w:space="0" w:color="auto"/>
              <w:bottom w:val="single" w:sz="6" w:space="0" w:color="auto"/>
              <w:right w:val="single" w:sz="6" w:space="0" w:color="auto"/>
            </w:tcBorders>
            <w:shd w:val="clear" w:color="auto" w:fill="auto"/>
            <w:vAlign w:val="center"/>
          </w:tcPr>
          <w:p w14:paraId="79657427" w14:textId="35815CD8" w:rsidR="00A67CFE" w:rsidRPr="00E4352C" w:rsidRDefault="00A67CFE" w:rsidP="00CA03E2">
            <w:pPr>
              <w:spacing w:after="0" w:line="240" w:lineRule="auto"/>
              <w:textAlignment w:val="baseline"/>
              <w:rPr>
                <w:rFonts w:ascii="Times New Roman" w:eastAsia="Times New Roman" w:hAnsi="Times New Roman" w:cs="Times New Roman"/>
                <w:lang w:eastAsia="uk-UA"/>
              </w:rPr>
            </w:pPr>
            <w:r w:rsidRPr="00E4352C">
              <w:rPr>
                <w:rFonts w:ascii="Times New Roman" w:hAnsi="Times New Roman" w:cs="Times New Roman"/>
                <w:color w:val="000000"/>
              </w:rPr>
              <w:t xml:space="preserve">Крісло Nowy Styl ALFA GTP OH/5 C-11 </w:t>
            </w:r>
            <w:r w:rsidRPr="00E4352C">
              <w:rPr>
                <w:rFonts w:ascii="Times New Roman" w:hAnsi="Times New Roman" w:cs="Times New Roman"/>
                <w:b/>
                <w:bCs/>
                <w:color w:val="000000"/>
              </w:rPr>
              <w:t>(або еквівалент)</w:t>
            </w:r>
          </w:p>
        </w:tc>
        <w:tc>
          <w:tcPr>
            <w:tcW w:w="1059" w:type="dxa"/>
            <w:tcBorders>
              <w:top w:val="single" w:sz="6" w:space="0" w:color="auto"/>
              <w:left w:val="single" w:sz="6" w:space="0" w:color="auto"/>
              <w:bottom w:val="single" w:sz="6" w:space="0" w:color="auto"/>
              <w:right w:val="single" w:sz="6" w:space="0" w:color="auto"/>
            </w:tcBorders>
            <w:shd w:val="clear" w:color="auto" w:fill="auto"/>
          </w:tcPr>
          <w:p w14:paraId="4425E943" w14:textId="0B318C79" w:rsidR="00A67CFE" w:rsidRPr="00E4352C" w:rsidRDefault="00A67CFE" w:rsidP="00CA03E2">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3 шт.</w:t>
            </w:r>
          </w:p>
        </w:tc>
        <w:tc>
          <w:tcPr>
            <w:tcW w:w="1729" w:type="dxa"/>
            <w:vMerge/>
            <w:tcBorders>
              <w:left w:val="single" w:sz="6" w:space="0" w:color="auto"/>
              <w:right w:val="single" w:sz="6" w:space="0" w:color="auto"/>
            </w:tcBorders>
            <w:shd w:val="clear" w:color="auto" w:fill="auto"/>
          </w:tcPr>
          <w:p w14:paraId="7D729B29" w14:textId="77777777" w:rsidR="00A67CFE" w:rsidRPr="00E03323" w:rsidRDefault="00A67CFE" w:rsidP="00CA03E2">
            <w:pPr>
              <w:spacing w:after="0" w:line="240" w:lineRule="auto"/>
              <w:jc w:val="center"/>
              <w:textAlignment w:val="baseline"/>
              <w:rPr>
                <w:rFonts w:ascii="Times New Roman" w:eastAsia="Times New Roman" w:hAnsi="Times New Roman" w:cs="Times New Roman"/>
                <w:lang w:eastAsia="uk-UA"/>
              </w:rPr>
            </w:pPr>
          </w:p>
        </w:tc>
      </w:tr>
      <w:tr w:rsidR="00A67CFE" w:rsidRPr="00007D6B" w14:paraId="524DC5FA" w14:textId="77777777" w:rsidTr="00D46F99">
        <w:trPr>
          <w:trHeight w:val="180"/>
        </w:trPr>
        <w:tc>
          <w:tcPr>
            <w:tcW w:w="474" w:type="dxa"/>
            <w:tcBorders>
              <w:top w:val="single" w:sz="6" w:space="0" w:color="auto"/>
              <w:left w:val="single" w:sz="6" w:space="0" w:color="auto"/>
              <w:bottom w:val="single" w:sz="6" w:space="0" w:color="auto"/>
              <w:right w:val="single" w:sz="6" w:space="0" w:color="auto"/>
            </w:tcBorders>
            <w:shd w:val="clear" w:color="auto" w:fill="auto"/>
          </w:tcPr>
          <w:p w14:paraId="5913A18B" w14:textId="24C7100E" w:rsidR="00A67CFE" w:rsidRPr="002222C9" w:rsidRDefault="00A67CFE" w:rsidP="00CA03E2">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4</w:t>
            </w:r>
          </w:p>
        </w:tc>
        <w:tc>
          <w:tcPr>
            <w:tcW w:w="1233" w:type="dxa"/>
            <w:vMerge/>
            <w:tcBorders>
              <w:left w:val="single" w:sz="6" w:space="0" w:color="auto"/>
              <w:right w:val="single" w:sz="6" w:space="0" w:color="auto"/>
            </w:tcBorders>
          </w:tcPr>
          <w:p w14:paraId="26E473CC" w14:textId="77777777" w:rsidR="00A67CFE" w:rsidRPr="00E4352C" w:rsidRDefault="00A67CFE" w:rsidP="00CA03E2">
            <w:pPr>
              <w:spacing w:after="0" w:line="240" w:lineRule="auto"/>
              <w:textAlignment w:val="baseline"/>
              <w:rPr>
                <w:rFonts w:ascii="Times New Roman" w:hAnsi="Times New Roman" w:cs="Times New Roman"/>
                <w:color w:val="000000"/>
              </w:rPr>
            </w:pPr>
          </w:p>
        </w:tc>
        <w:tc>
          <w:tcPr>
            <w:tcW w:w="4858" w:type="dxa"/>
            <w:tcBorders>
              <w:top w:val="single" w:sz="6" w:space="0" w:color="auto"/>
              <w:left w:val="single" w:sz="6" w:space="0" w:color="auto"/>
              <w:bottom w:val="single" w:sz="6" w:space="0" w:color="auto"/>
              <w:right w:val="single" w:sz="6" w:space="0" w:color="auto"/>
            </w:tcBorders>
            <w:shd w:val="clear" w:color="auto" w:fill="auto"/>
            <w:vAlign w:val="center"/>
          </w:tcPr>
          <w:p w14:paraId="6129439C" w14:textId="4CB7166F" w:rsidR="00A67CFE" w:rsidRPr="00E4352C" w:rsidRDefault="00A67CFE" w:rsidP="00CA03E2">
            <w:pPr>
              <w:spacing w:after="0" w:line="240" w:lineRule="auto"/>
              <w:textAlignment w:val="baseline"/>
              <w:rPr>
                <w:rFonts w:ascii="Times New Roman" w:eastAsia="Times New Roman" w:hAnsi="Times New Roman" w:cs="Times New Roman"/>
                <w:lang w:eastAsia="uk-UA"/>
              </w:rPr>
            </w:pPr>
            <w:r w:rsidRPr="00E4352C">
              <w:rPr>
                <w:rFonts w:ascii="Times New Roman" w:hAnsi="Times New Roman" w:cs="Times New Roman"/>
                <w:color w:val="000000"/>
              </w:rPr>
              <w:t>Стілець Примтекс Плюс ISO black С-73 Сірий з чорним</w:t>
            </w:r>
            <w:r w:rsidRPr="00E4352C">
              <w:rPr>
                <w:rFonts w:ascii="Times New Roman" w:hAnsi="Times New Roman" w:cs="Times New Roman"/>
                <w:b/>
                <w:bCs/>
                <w:color w:val="000000"/>
              </w:rPr>
              <w:t xml:space="preserve"> (або еквівалент)</w:t>
            </w:r>
          </w:p>
        </w:tc>
        <w:tc>
          <w:tcPr>
            <w:tcW w:w="1059" w:type="dxa"/>
            <w:tcBorders>
              <w:top w:val="single" w:sz="6" w:space="0" w:color="auto"/>
              <w:left w:val="single" w:sz="6" w:space="0" w:color="auto"/>
              <w:bottom w:val="single" w:sz="6" w:space="0" w:color="auto"/>
              <w:right w:val="single" w:sz="6" w:space="0" w:color="auto"/>
            </w:tcBorders>
            <w:shd w:val="clear" w:color="auto" w:fill="auto"/>
          </w:tcPr>
          <w:p w14:paraId="0713AA04" w14:textId="426A0BC4" w:rsidR="00A67CFE" w:rsidRPr="00E4352C" w:rsidRDefault="00A67CFE" w:rsidP="00CA03E2">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60 шт.</w:t>
            </w:r>
          </w:p>
        </w:tc>
        <w:tc>
          <w:tcPr>
            <w:tcW w:w="1729" w:type="dxa"/>
            <w:vMerge/>
            <w:tcBorders>
              <w:left w:val="single" w:sz="6" w:space="0" w:color="auto"/>
              <w:right w:val="single" w:sz="6" w:space="0" w:color="auto"/>
            </w:tcBorders>
            <w:shd w:val="clear" w:color="auto" w:fill="auto"/>
          </w:tcPr>
          <w:p w14:paraId="186E15FA" w14:textId="77777777" w:rsidR="00A67CFE" w:rsidRPr="00E03323" w:rsidRDefault="00A67CFE" w:rsidP="00CA03E2">
            <w:pPr>
              <w:spacing w:after="0" w:line="240" w:lineRule="auto"/>
              <w:jc w:val="center"/>
              <w:textAlignment w:val="baseline"/>
              <w:rPr>
                <w:rFonts w:ascii="Times New Roman" w:eastAsia="Times New Roman" w:hAnsi="Times New Roman" w:cs="Times New Roman"/>
                <w:lang w:eastAsia="uk-UA"/>
              </w:rPr>
            </w:pPr>
          </w:p>
        </w:tc>
      </w:tr>
      <w:tr w:rsidR="00A67CFE" w:rsidRPr="00007D6B" w14:paraId="10716D83" w14:textId="77777777" w:rsidTr="00D46F99">
        <w:trPr>
          <w:trHeight w:val="180"/>
        </w:trPr>
        <w:tc>
          <w:tcPr>
            <w:tcW w:w="474" w:type="dxa"/>
            <w:tcBorders>
              <w:top w:val="single" w:sz="6" w:space="0" w:color="auto"/>
              <w:left w:val="single" w:sz="6" w:space="0" w:color="auto"/>
              <w:bottom w:val="single" w:sz="6" w:space="0" w:color="auto"/>
              <w:right w:val="single" w:sz="6" w:space="0" w:color="auto"/>
            </w:tcBorders>
            <w:shd w:val="clear" w:color="auto" w:fill="auto"/>
          </w:tcPr>
          <w:p w14:paraId="15FB4BF5" w14:textId="03BFAAF4" w:rsidR="00A67CFE" w:rsidRPr="002222C9" w:rsidRDefault="00A67CFE" w:rsidP="00CA03E2">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5</w:t>
            </w:r>
          </w:p>
        </w:tc>
        <w:tc>
          <w:tcPr>
            <w:tcW w:w="1233" w:type="dxa"/>
            <w:vMerge/>
            <w:tcBorders>
              <w:left w:val="single" w:sz="6" w:space="0" w:color="auto"/>
              <w:right w:val="single" w:sz="6" w:space="0" w:color="auto"/>
            </w:tcBorders>
          </w:tcPr>
          <w:p w14:paraId="64DB6E9F" w14:textId="77777777" w:rsidR="00A67CFE" w:rsidRPr="00E4352C" w:rsidRDefault="00A67CFE" w:rsidP="00CA03E2">
            <w:pPr>
              <w:spacing w:after="0" w:line="240" w:lineRule="auto"/>
              <w:textAlignment w:val="baseline"/>
              <w:rPr>
                <w:rFonts w:ascii="Times New Roman" w:hAnsi="Times New Roman" w:cs="Times New Roman"/>
                <w:color w:val="000000"/>
              </w:rPr>
            </w:pPr>
          </w:p>
        </w:tc>
        <w:tc>
          <w:tcPr>
            <w:tcW w:w="4858" w:type="dxa"/>
            <w:tcBorders>
              <w:top w:val="single" w:sz="6" w:space="0" w:color="auto"/>
              <w:left w:val="single" w:sz="6" w:space="0" w:color="auto"/>
              <w:bottom w:val="single" w:sz="6" w:space="0" w:color="auto"/>
              <w:right w:val="single" w:sz="6" w:space="0" w:color="auto"/>
            </w:tcBorders>
            <w:shd w:val="clear" w:color="auto" w:fill="auto"/>
            <w:vAlign w:val="center"/>
          </w:tcPr>
          <w:p w14:paraId="649DA189" w14:textId="285BCD30" w:rsidR="00A67CFE" w:rsidRPr="00E4352C" w:rsidRDefault="00A67CFE" w:rsidP="00CA03E2">
            <w:pPr>
              <w:spacing w:after="0" w:line="240" w:lineRule="auto"/>
              <w:textAlignment w:val="baseline"/>
              <w:rPr>
                <w:rFonts w:ascii="Times New Roman" w:eastAsia="Times New Roman" w:hAnsi="Times New Roman" w:cs="Times New Roman"/>
                <w:lang w:eastAsia="uk-UA"/>
              </w:rPr>
            </w:pPr>
            <w:r w:rsidRPr="00E4352C">
              <w:rPr>
                <w:rFonts w:ascii="Times New Roman" w:hAnsi="Times New Roman" w:cs="Times New Roman"/>
                <w:color w:val="000000"/>
              </w:rPr>
              <w:t xml:space="preserve">Стілець вельвет 82,5*46 Special4You Orsa Dark Grey </w:t>
            </w:r>
            <w:r w:rsidRPr="00E4352C">
              <w:rPr>
                <w:rFonts w:ascii="Times New Roman" w:hAnsi="Times New Roman" w:cs="Times New Roman"/>
                <w:b/>
                <w:bCs/>
                <w:color w:val="000000"/>
              </w:rPr>
              <w:t>(або еквівалент)</w:t>
            </w:r>
          </w:p>
        </w:tc>
        <w:tc>
          <w:tcPr>
            <w:tcW w:w="1059" w:type="dxa"/>
            <w:tcBorders>
              <w:top w:val="single" w:sz="6" w:space="0" w:color="auto"/>
              <w:left w:val="single" w:sz="6" w:space="0" w:color="auto"/>
              <w:bottom w:val="single" w:sz="6" w:space="0" w:color="auto"/>
              <w:right w:val="single" w:sz="6" w:space="0" w:color="auto"/>
            </w:tcBorders>
            <w:shd w:val="clear" w:color="auto" w:fill="auto"/>
          </w:tcPr>
          <w:p w14:paraId="0E4AF311" w14:textId="51BFB748" w:rsidR="00A67CFE" w:rsidRPr="00E4352C" w:rsidRDefault="00A67CFE" w:rsidP="00CA03E2">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2 шт.</w:t>
            </w:r>
          </w:p>
        </w:tc>
        <w:tc>
          <w:tcPr>
            <w:tcW w:w="1729" w:type="dxa"/>
            <w:vMerge/>
            <w:tcBorders>
              <w:left w:val="single" w:sz="6" w:space="0" w:color="auto"/>
              <w:right w:val="single" w:sz="6" w:space="0" w:color="auto"/>
            </w:tcBorders>
            <w:shd w:val="clear" w:color="auto" w:fill="auto"/>
          </w:tcPr>
          <w:p w14:paraId="6C5B9509" w14:textId="77777777" w:rsidR="00A67CFE" w:rsidRPr="00E03323" w:rsidRDefault="00A67CFE" w:rsidP="00CA03E2">
            <w:pPr>
              <w:spacing w:after="0" w:line="240" w:lineRule="auto"/>
              <w:jc w:val="center"/>
              <w:textAlignment w:val="baseline"/>
              <w:rPr>
                <w:rFonts w:ascii="Times New Roman" w:eastAsia="Times New Roman" w:hAnsi="Times New Roman" w:cs="Times New Roman"/>
                <w:lang w:eastAsia="uk-UA"/>
              </w:rPr>
            </w:pPr>
          </w:p>
        </w:tc>
      </w:tr>
      <w:tr w:rsidR="00A67CFE" w:rsidRPr="00007D6B" w14:paraId="463F63C4" w14:textId="77777777" w:rsidTr="00D46F99">
        <w:trPr>
          <w:trHeight w:val="180"/>
        </w:trPr>
        <w:tc>
          <w:tcPr>
            <w:tcW w:w="474" w:type="dxa"/>
            <w:tcBorders>
              <w:top w:val="single" w:sz="6" w:space="0" w:color="auto"/>
              <w:left w:val="single" w:sz="6" w:space="0" w:color="auto"/>
              <w:bottom w:val="single" w:sz="6" w:space="0" w:color="auto"/>
              <w:right w:val="single" w:sz="6" w:space="0" w:color="auto"/>
            </w:tcBorders>
            <w:shd w:val="clear" w:color="auto" w:fill="auto"/>
          </w:tcPr>
          <w:p w14:paraId="09AEF79B" w14:textId="08E32E8C" w:rsidR="00A67CFE" w:rsidRDefault="00A67CFE" w:rsidP="00500499">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6</w:t>
            </w:r>
          </w:p>
        </w:tc>
        <w:tc>
          <w:tcPr>
            <w:tcW w:w="1233" w:type="dxa"/>
            <w:vMerge/>
            <w:tcBorders>
              <w:left w:val="single" w:sz="6" w:space="0" w:color="auto"/>
              <w:bottom w:val="single" w:sz="6" w:space="0" w:color="auto"/>
              <w:right w:val="single" w:sz="6" w:space="0" w:color="auto"/>
            </w:tcBorders>
          </w:tcPr>
          <w:p w14:paraId="2290BC06" w14:textId="77777777" w:rsidR="00A67CFE" w:rsidRPr="00E4352C" w:rsidRDefault="00A67CFE" w:rsidP="00500499">
            <w:pPr>
              <w:spacing w:after="0" w:line="240" w:lineRule="auto"/>
              <w:textAlignment w:val="baseline"/>
              <w:rPr>
                <w:rFonts w:ascii="Times New Roman" w:eastAsia="Times New Roman" w:hAnsi="Times New Roman" w:cs="Times New Roman"/>
                <w:lang w:eastAsia="uk-UA"/>
              </w:rPr>
            </w:pPr>
          </w:p>
        </w:tc>
        <w:tc>
          <w:tcPr>
            <w:tcW w:w="4858" w:type="dxa"/>
            <w:tcBorders>
              <w:top w:val="single" w:sz="6" w:space="0" w:color="auto"/>
              <w:left w:val="single" w:sz="6" w:space="0" w:color="auto"/>
              <w:bottom w:val="single" w:sz="6" w:space="0" w:color="auto"/>
              <w:right w:val="single" w:sz="6" w:space="0" w:color="auto"/>
            </w:tcBorders>
            <w:shd w:val="clear" w:color="auto" w:fill="auto"/>
          </w:tcPr>
          <w:p w14:paraId="185DA471" w14:textId="20D431FE" w:rsidR="00A67CFE" w:rsidRPr="00E4352C" w:rsidRDefault="006F5335" w:rsidP="00500499">
            <w:pPr>
              <w:spacing w:after="0" w:line="240" w:lineRule="auto"/>
              <w:textAlignment w:val="baseline"/>
              <w:rPr>
                <w:rFonts w:ascii="Times New Roman" w:eastAsia="Times New Roman" w:hAnsi="Times New Roman" w:cs="Times New Roman"/>
                <w:lang w:eastAsia="uk-UA"/>
              </w:rPr>
            </w:pPr>
            <w:r w:rsidRPr="006F5335">
              <w:rPr>
                <w:rFonts w:ascii="Times New Roman" w:eastAsia="Times New Roman" w:hAnsi="Times New Roman" w:cs="Times New Roman"/>
                <w:lang w:eastAsia="uk-UA"/>
              </w:rPr>
              <w:t>Крісло Special4You Silba Grey (або еквівалент)</w:t>
            </w:r>
          </w:p>
        </w:tc>
        <w:tc>
          <w:tcPr>
            <w:tcW w:w="1059" w:type="dxa"/>
            <w:tcBorders>
              <w:top w:val="single" w:sz="6" w:space="0" w:color="auto"/>
              <w:left w:val="single" w:sz="6" w:space="0" w:color="auto"/>
              <w:bottom w:val="single" w:sz="6" w:space="0" w:color="auto"/>
              <w:right w:val="single" w:sz="6" w:space="0" w:color="auto"/>
            </w:tcBorders>
            <w:shd w:val="clear" w:color="auto" w:fill="auto"/>
          </w:tcPr>
          <w:p w14:paraId="5B7A4031" w14:textId="52607176" w:rsidR="00A67CFE" w:rsidRPr="00E4352C" w:rsidRDefault="006F5335" w:rsidP="00500499">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2 шт.</w:t>
            </w:r>
          </w:p>
        </w:tc>
        <w:tc>
          <w:tcPr>
            <w:tcW w:w="1729" w:type="dxa"/>
            <w:vMerge/>
            <w:tcBorders>
              <w:left w:val="single" w:sz="6" w:space="0" w:color="auto"/>
              <w:right w:val="single" w:sz="6" w:space="0" w:color="auto"/>
            </w:tcBorders>
            <w:shd w:val="clear" w:color="auto" w:fill="auto"/>
          </w:tcPr>
          <w:p w14:paraId="7BFD7A07" w14:textId="77777777" w:rsidR="00A67CFE" w:rsidRPr="00E03323" w:rsidRDefault="00A67CFE" w:rsidP="00500499">
            <w:pPr>
              <w:spacing w:after="0" w:line="240" w:lineRule="auto"/>
              <w:jc w:val="center"/>
              <w:textAlignment w:val="baseline"/>
              <w:rPr>
                <w:rFonts w:ascii="Times New Roman" w:eastAsia="Times New Roman" w:hAnsi="Times New Roman" w:cs="Times New Roman"/>
                <w:lang w:eastAsia="uk-UA"/>
              </w:rPr>
            </w:pPr>
          </w:p>
        </w:tc>
      </w:tr>
      <w:tr w:rsidR="002F1B10" w:rsidRPr="00007D6B" w14:paraId="40DF6D74" w14:textId="77777777" w:rsidTr="00C5759B">
        <w:trPr>
          <w:trHeight w:val="180"/>
        </w:trPr>
        <w:tc>
          <w:tcPr>
            <w:tcW w:w="474" w:type="dxa"/>
            <w:tcBorders>
              <w:top w:val="single" w:sz="6" w:space="0" w:color="auto"/>
              <w:left w:val="single" w:sz="6" w:space="0" w:color="auto"/>
              <w:bottom w:val="single" w:sz="6" w:space="0" w:color="auto"/>
              <w:right w:val="single" w:sz="6" w:space="0" w:color="auto"/>
            </w:tcBorders>
            <w:shd w:val="clear" w:color="auto" w:fill="auto"/>
          </w:tcPr>
          <w:p w14:paraId="5E0CC2E0" w14:textId="24687647" w:rsidR="002F1B10" w:rsidRDefault="002F1B10" w:rsidP="002F1B10">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7</w:t>
            </w:r>
          </w:p>
        </w:tc>
        <w:tc>
          <w:tcPr>
            <w:tcW w:w="1233" w:type="dxa"/>
            <w:vMerge w:val="restart"/>
            <w:tcBorders>
              <w:top w:val="single" w:sz="6" w:space="0" w:color="auto"/>
              <w:left w:val="single" w:sz="6" w:space="0" w:color="auto"/>
              <w:right w:val="single" w:sz="6" w:space="0" w:color="auto"/>
            </w:tcBorders>
          </w:tcPr>
          <w:p w14:paraId="557DA3BC" w14:textId="77777777" w:rsidR="002F1B10" w:rsidRDefault="002F1B10" w:rsidP="002F1B10">
            <w:pPr>
              <w:spacing w:after="0" w:line="240" w:lineRule="auto"/>
              <w:jc w:val="center"/>
              <w:textAlignment w:val="baseline"/>
              <w:rPr>
                <w:rFonts w:ascii="Times New Roman" w:hAnsi="Times New Roman" w:cs="Times New Roman"/>
                <w:color w:val="000000"/>
              </w:rPr>
            </w:pPr>
          </w:p>
          <w:p w14:paraId="4FFF4F45" w14:textId="77777777" w:rsidR="002F1B10" w:rsidRDefault="002F1B10" w:rsidP="002F1B10">
            <w:pPr>
              <w:spacing w:after="0" w:line="240" w:lineRule="auto"/>
              <w:jc w:val="center"/>
              <w:textAlignment w:val="baseline"/>
              <w:rPr>
                <w:rFonts w:ascii="Times New Roman" w:hAnsi="Times New Roman" w:cs="Times New Roman"/>
                <w:color w:val="000000"/>
              </w:rPr>
            </w:pPr>
          </w:p>
          <w:p w14:paraId="1090DA18" w14:textId="77777777" w:rsidR="002F1B10" w:rsidRDefault="002F1B10" w:rsidP="002F1B10">
            <w:pPr>
              <w:spacing w:after="0" w:line="240" w:lineRule="auto"/>
              <w:jc w:val="center"/>
              <w:textAlignment w:val="baseline"/>
              <w:rPr>
                <w:rFonts w:ascii="Times New Roman" w:hAnsi="Times New Roman" w:cs="Times New Roman"/>
                <w:color w:val="000000"/>
              </w:rPr>
            </w:pPr>
          </w:p>
          <w:p w14:paraId="200B7DE6" w14:textId="77777777" w:rsidR="002F1B10" w:rsidRDefault="002F1B10" w:rsidP="002F1B10">
            <w:pPr>
              <w:spacing w:after="0" w:line="240" w:lineRule="auto"/>
              <w:jc w:val="center"/>
              <w:textAlignment w:val="baseline"/>
              <w:rPr>
                <w:rFonts w:ascii="Times New Roman" w:hAnsi="Times New Roman" w:cs="Times New Roman"/>
                <w:color w:val="000000"/>
              </w:rPr>
            </w:pPr>
          </w:p>
          <w:p w14:paraId="73E9965A" w14:textId="77777777" w:rsidR="002F1B10" w:rsidRDefault="002F1B10" w:rsidP="002F1B10">
            <w:pPr>
              <w:spacing w:after="0" w:line="240" w:lineRule="auto"/>
              <w:jc w:val="center"/>
              <w:textAlignment w:val="baseline"/>
              <w:rPr>
                <w:rFonts w:ascii="Times New Roman" w:hAnsi="Times New Roman" w:cs="Times New Roman"/>
                <w:color w:val="000000"/>
              </w:rPr>
            </w:pPr>
          </w:p>
          <w:p w14:paraId="6339E491" w14:textId="77777777" w:rsidR="002F1B10" w:rsidRDefault="002F1B10" w:rsidP="002F1B10">
            <w:pPr>
              <w:spacing w:after="0" w:line="240" w:lineRule="auto"/>
              <w:jc w:val="center"/>
              <w:textAlignment w:val="baseline"/>
              <w:rPr>
                <w:rFonts w:ascii="Times New Roman" w:hAnsi="Times New Roman" w:cs="Times New Roman"/>
                <w:color w:val="000000"/>
              </w:rPr>
            </w:pPr>
          </w:p>
          <w:p w14:paraId="3F0281D7" w14:textId="77777777" w:rsidR="002F1B10" w:rsidRDefault="002F1B10" w:rsidP="002F1B10">
            <w:pPr>
              <w:spacing w:after="0" w:line="240" w:lineRule="auto"/>
              <w:jc w:val="center"/>
              <w:textAlignment w:val="baseline"/>
              <w:rPr>
                <w:rFonts w:ascii="Times New Roman" w:hAnsi="Times New Roman" w:cs="Times New Roman"/>
                <w:color w:val="000000"/>
              </w:rPr>
            </w:pPr>
          </w:p>
          <w:p w14:paraId="5E3BF5E9" w14:textId="77777777" w:rsidR="002F1B10" w:rsidRDefault="002F1B10" w:rsidP="002F1B10">
            <w:pPr>
              <w:spacing w:after="0" w:line="240" w:lineRule="auto"/>
              <w:jc w:val="center"/>
              <w:textAlignment w:val="baseline"/>
              <w:rPr>
                <w:rFonts w:ascii="Times New Roman" w:hAnsi="Times New Roman" w:cs="Times New Roman"/>
                <w:color w:val="000000"/>
              </w:rPr>
            </w:pPr>
          </w:p>
          <w:p w14:paraId="2A9CED4F" w14:textId="3D55DF8F" w:rsidR="002F1B10" w:rsidRDefault="002F1B10" w:rsidP="002F1B10">
            <w:pPr>
              <w:spacing w:after="0" w:line="240" w:lineRule="auto"/>
              <w:jc w:val="center"/>
              <w:textAlignment w:val="baseline"/>
              <w:rPr>
                <w:rFonts w:ascii="Times New Roman" w:hAnsi="Times New Roman" w:cs="Times New Roman"/>
                <w:color w:val="000000"/>
              </w:rPr>
            </w:pPr>
            <w:r>
              <w:rPr>
                <w:rFonts w:ascii="Times New Roman" w:hAnsi="Times New Roman" w:cs="Times New Roman"/>
                <w:color w:val="000000"/>
              </w:rPr>
              <w:t>Лот № 2</w:t>
            </w:r>
          </w:p>
        </w:tc>
        <w:tc>
          <w:tcPr>
            <w:tcW w:w="4858" w:type="dxa"/>
            <w:tcBorders>
              <w:top w:val="single" w:sz="6" w:space="0" w:color="auto"/>
              <w:left w:val="single" w:sz="6" w:space="0" w:color="auto"/>
              <w:bottom w:val="single" w:sz="6" w:space="0" w:color="auto"/>
              <w:right w:val="single" w:sz="6" w:space="0" w:color="auto"/>
            </w:tcBorders>
            <w:shd w:val="clear" w:color="auto" w:fill="auto"/>
          </w:tcPr>
          <w:p w14:paraId="6148B2AF" w14:textId="02BB9704" w:rsidR="002F1B10" w:rsidRPr="0024451A" w:rsidRDefault="002F1B10" w:rsidP="002F1B10">
            <w:pPr>
              <w:spacing w:after="0" w:line="240" w:lineRule="auto"/>
              <w:textAlignment w:val="baseline"/>
              <w:rPr>
                <w:rFonts w:ascii="Times New Roman" w:hAnsi="Times New Roman" w:cs="Times New Roman"/>
                <w:color w:val="000000"/>
              </w:rPr>
            </w:pPr>
            <w:r w:rsidRPr="00E4352C">
              <w:rPr>
                <w:rFonts w:ascii="Times New Roman" w:eastAsia="Times New Roman" w:hAnsi="Times New Roman" w:cs="Times New Roman"/>
                <w:lang w:eastAsia="uk-UA"/>
              </w:rPr>
              <w:t>Стіл комп'ютерний Moreli Roland 141,6*60*122,6 (або еквівалент)</w:t>
            </w:r>
          </w:p>
        </w:tc>
        <w:tc>
          <w:tcPr>
            <w:tcW w:w="1059" w:type="dxa"/>
            <w:tcBorders>
              <w:top w:val="single" w:sz="6" w:space="0" w:color="auto"/>
              <w:left w:val="single" w:sz="6" w:space="0" w:color="auto"/>
              <w:bottom w:val="single" w:sz="6" w:space="0" w:color="auto"/>
              <w:right w:val="single" w:sz="6" w:space="0" w:color="auto"/>
            </w:tcBorders>
            <w:shd w:val="clear" w:color="auto" w:fill="auto"/>
          </w:tcPr>
          <w:p w14:paraId="3CFBCC40" w14:textId="0EA5F175" w:rsidR="002F1B10" w:rsidRDefault="002F1B10" w:rsidP="002F1B10">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2 шт.</w:t>
            </w:r>
          </w:p>
        </w:tc>
        <w:tc>
          <w:tcPr>
            <w:tcW w:w="1729" w:type="dxa"/>
            <w:vMerge/>
            <w:tcBorders>
              <w:left w:val="single" w:sz="6" w:space="0" w:color="auto"/>
              <w:right w:val="single" w:sz="6" w:space="0" w:color="auto"/>
            </w:tcBorders>
            <w:shd w:val="clear" w:color="auto" w:fill="auto"/>
          </w:tcPr>
          <w:p w14:paraId="22D78393" w14:textId="77777777" w:rsidR="002F1B10" w:rsidRPr="00E03323" w:rsidRDefault="002F1B10" w:rsidP="002F1B10">
            <w:pPr>
              <w:spacing w:after="0" w:line="240" w:lineRule="auto"/>
              <w:jc w:val="center"/>
              <w:textAlignment w:val="baseline"/>
              <w:rPr>
                <w:rFonts w:ascii="Times New Roman" w:eastAsia="Times New Roman" w:hAnsi="Times New Roman" w:cs="Times New Roman"/>
                <w:lang w:eastAsia="uk-UA"/>
              </w:rPr>
            </w:pPr>
          </w:p>
        </w:tc>
      </w:tr>
      <w:tr w:rsidR="002F1B10" w:rsidRPr="00007D6B" w14:paraId="26107CE7" w14:textId="77777777" w:rsidTr="00D3010D">
        <w:trPr>
          <w:trHeight w:val="180"/>
        </w:trPr>
        <w:tc>
          <w:tcPr>
            <w:tcW w:w="474" w:type="dxa"/>
            <w:tcBorders>
              <w:top w:val="single" w:sz="6" w:space="0" w:color="auto"/>
              <w:left w:val="single" w:sz="6" w:space="0" w:color="auto"/>
              <w:bottom w:val="single" w:sz="6" w:space="0" w:color="auto"/>
              <w:right w:val="single" w:sz="6" w:space="0" w:color="auto"/>
            </w:tcBorders>
            <w:shd w:val="clear" w:color="auto" w:fill="auto"/>
          </w:tcPr>
          <w:p w14:paraId="53367D08" w14:textId="111F0A81" w:rsidR="002F1B10" w:rsidRDefault="00F8610B" w:rsidP="002F1B10">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8</w:t>
            </w:r>
          </w:p>
        </w:tc>
        <w:tc>
          <w:tcPr>
            <w:tcW w:w="1233" w:type="dxa"/>
            <w:vMerge/>
            <w:tcBorders>
              <w:left w:val="single" w:sz="6" w:space="0" w:color="auto"/>
              <w:right w:val="single" w:sz="6" w:space="0" w:color="auto"/>
            </w:tcBorders>
          </w:tcPr>
          <w:p w14:paraId="2F1D11E9" w14:textId="31BAA782" w:rsidR="002F1B10" w:rsidRPr="00E4352C" w:rsidRDefault="002F1B10" w:rsidP="002F1B10">
            <w:pPr>
              <w:spacing w:after="0" w:line="240" w:lineRule="auto"/>
              <w:jc w:val="center"/>
              <w:textAlignment w:val="baseline"/>
              <w:rPr>
                <w:rFonts w:ascii="Times New Roman" w:hAnsi="Times New Roman" w:cs="Times New Roman"/>
                <w:color w:val="000000"/>
              </w:rPr>
            </w:pPr>
          </w:p>
        </w:tc>
        <w:tc>
          <w:tcPr>
            <w:tcW w:w="4858" w:type="dxa"/>
            <w:tcBorders>
              <w:top w:val="single" w:sz="6" w:space="0" w:color="auto"/>
              <w:left w:val="single" w:sz="6" w:space="0" w:color="auto"/>
              <w:bottom w:val="single" w:sz="6" w:space="0" w:color="auto"/>
              <w:right w:val="single" w:sz="6" w:space="0" w:color="auto"/>
            </w:tcBorders>
            <w:shd w:val="clear" w:color="auto" w:fill="auto"/>
            <w:vAlign w:val="center"/>
          </w:tcPr>
          <w:p w14:paraId="6C678C39" w14:textId="4F3A85EF" w:rsidR="002F1B10" w:rsidRPr="00E4352C" w:rsidRDefault="002F1B10" w:rsidP="002F1B10">
            <w:pPr>
              <w:spacing w:after="0" w:line="240" w:lineRule="auto"/>
              <w:textAlignment w:val="baseline"/>
              <w:rPr>
                <w:rFonts w:ascii="Times New Roman" w:eastAsia="Times New Roman" w:hAnsi="Times New Roman" w:cs="Times New Roman"/>
                <w:lang w:eastAsia="uk-UA"/>
              </w:rPr>
            </w:pPr>
            <w:r w:rsidRPr="0024451A">
              <w:rPr>
                <w:rFonts w:ascii="Times New Roman" w:hAnsi="Times New Roman" w:cs="Times New Roman"/>
                <w:color w:val="000000"/>
              </w:rPr>
              <w:t>Комп'ютерний стіл Roko БЮ101 Сірий 90х70х75 см (або еквівалент)</w:t>
            </w:r>
          </w:p>
        </w:tc>
        <w:tc>
          <w:tcPr>
            <w:tcW w:w="1059" w:type="dxa"/>
            <w:tcBorders>
              <w:top w:val="single" w:sz="6" w:space="0" w:color="auto"/>
              <w:left w:val="single" w:sz="6" w:space="0" w:color="auto"/>
              <w:bottom w:val="single" w:sz="6" w:space="0" w:color="auto"/>
              <w:right w:val="single" w:sz="6" w:space="0" w:color="auto"/>
            </w:tcBorders>
            <w:shd w:val="clear" w:color="auto" w:fill="auto"/>
          </w:tcPr>
          <w:p w14:paraId="5B7B4B42" w14:textId="65C39EAE" w:rsidR="002F1B10" w:rsidRPr="00E4352C" w:rsidRDefault="002F1B10" w:rsidP="002F1B10">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2 шт.</w:t>
            </w:r>
          </w:p>
        </w:tc>
        <w:tc>
          <w:tcPr>
            <w:tcW w:w="1729" w:type="dxa"/>
            <w:vMerge/>
            <w:tcBorders>
              <w:left w:val="single" w:sz="6" w:space="0" w:color="auto"/>
              <w:right w:val="single" w:sz="6" w:space="0" w:color="auto"/>
            </w:tcBorders>
            <w:shd w:val="clear" w:color="auto" w:fill="auto"/>
          </w:tcPr>
          <w:p w14:paraId="24031A31" w14:textId="77777777" w:rsidR="002F1B10" w:rsidRPr="00E03323" w:rsidRDefault="002F1B10" w:rsidP="002F1B10">
            <w:pPr>
              <w:spacing w:after="0" w:line="240" w:lineRule="auto"/>
              <w:jc w:val="center"/>
              <w:textAlignment w:val="baseline"/>
              <w:rPr>
                <w:rFonts w:ascii="Times New Roman" w:eastAsia="Times New Roman" w:hAnsi="Times New Roman" w:cs="Times New Roman"/>
                <w:lang w:eastAsia="uk-UA"/>
              </w:rPr>
            </w:pPr>
          </w:p>
        </w:tc>
      </w:tr>
      <w:tr w:rsidR="002F1B10" w:rsidRPr="00007D6B" w14:paraId="6B5E2CA2" w14:textId="77777777" w:rsidTr="009F3FDA">
        <w:trPr>
          <w:trHeight w:val="180"/>
        </w:trPr>
        <w:tc>
          <w:tcPr>
            <w:tcW w:w="474" w:type="dxa"/>
            <w:tcBorders>
              <w:top w:val="single" w:sz="6" w:space="0" w:color="auto"/>
              <w:left w:val="single" w:sz="6" w:space="0" w:color="auto"/>
              <w:bottom w:val="single" w:sz="6" w:space="0" w:color="auto"/>
              <w:right w:val="single" w:sz="6" w:space="0" w:color="auto"/>
            </w:tcBorders>
            <w:shd w:val="clear" w:color="auto" w:fill="auto"/>
          </w:tcPr>
          <w:p w14:paraId="79E2C559" w14:textId="07C4C7C2" w:rsidR="002F1B10" w:rsidRDefault="00F8610B" w:rsidP="002F1B10">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9</w:t>
            </w:r>
          </w:p>
        </w:tc>
        <w:tc>
          <w:tcPr>
            <w:tcW w:w="1233" w:type="dxa"/>
            <w:vMerge/>
            <w:tcBorders>
              <w:left w:val="single" w:sz="6" w:space="0" w:color="auto"/>
              <w:right w:val="single" w:sz="6" w:space="0" w:color="auto"/>
            </w:tcBorders>
          </w:tcPr>
          <w:p w14:paraId="1C1E310E" w14:textId="77777777" w:rsidR="002F1B10" w:rsidRPr="00E4352C" w:rsidRDefault="002F1B10" w:rsidP="002F1B10">
            <w:pPr>
              <w:spacing w:after="0" w:line="240" w:lineRule="auto"/>
              <w:textAlignment w:val="baseline"/>
              <w:rPr>
                <w:rFonts w:ascii="Times New Roman" w:hAnsi="Times New Roman" w:cs="Times New Roman"/>
                <w:color w:val="000000"/>
              </w:rPr>
            </w:pPr>
          </w:p>
        </w:tc>
        <w:tc>
          <w:tcPr>
            <w:tcW w:w="4858" w:type="dxa"/>
            <w:tcBorders>
              <w:top w:val="single" w:sz="6" w:space="0" w:color="auto"/>
              <w:left w:val="single" w:sz="6" w:space="0" w:color="auto"/>
              <w:bottom w:val="single" w:sz="6" w:space="0" w:color="auto"/>
              <w:right w:val="single" w:sz="6" w:space="0" w:color="auto"/>
            </w:tcBorders>
            <w:shd w:val="clear" w:color="auto" w:fill="auto"/>
            <w:vAlign w:val="center"/>
          </w:tcPr>
          <w:p w14:paraId="0BB9F327" w14:textId="0B502167" w:rsidR="002F1B10" w:rsidRPr="00E4352C" w:rsidRDefault="002F1B10" w:rsidP="002F1B10">
            <w:pPr>
              <w:spacing w:after="0" w:line="240" w:lineRule="auto"/>
              <w:textAlignment w:val="baseline"/>
              <w:rPr>
                <w:rFonts w:ascii="Times New Roman" w:eastAsia="Times New Roman" w:hAnsi="Times New Roman" w:cs="Times New Roman"/>
                <w:lang w:eastAsia="uk-UA"/>
              </w:rPr>
            </w:pPr>
            <w:r w:rsidRPr="00E4352C">
              <w:rPr>
                <w:rFonts w:ascii="Times New Roman" w:hAnsi="Times New Roman" w:cs="Times New Roman"/>
                <w:color w:val="000000"/>
              </w:rPr>
              <w:t xml:space="preserve">Стіл журнальний приставний Террі Комбо Ferrum-decor </w:t>
            </w:r>
            <w:r w:rsidRPr="00E4352C">
              <w:rPr>
                <w:rFonts w:ascii="Times New Roman" w:hAnsi="Times New Roman" w:cs="Times New Roman"/>
                <w:b/>
                <w:bCs/>
                <w:color w:val="000000"/>
              </w:rPr>
              <w:t>(або еквівалент)</w:t>
            </w:r>
          </w:p>
        </w:tc>
        <w:tc>
          <w:tcPr>
            <w:tcW w:w="1059" w:type="dxa"/>
            <w:tcBorders>
              <w:top w:val="single" w:sz="6" w:space="0" w:color="auto"/>
              <w:left w:val="single" w:sz="6" w:space="0" w:color="auto"/>
              <w:bottom w:val="single" w:sz="6" w:space="0" w:color="auto"/>
              <w:right w:val="single" w:sz="6" w:space="0" w:color="auto"/>
            </w:tcBorders>
            <w:shd w:val="clear" w:color="auto" w:fill="auto"/>
          </w:tcPr>
          <w:p w14:paraId="77B1D08B" w14:textId="3722D6CD" w:rsidR="002F1B10" w:rsidRPr="00E4352C" w:rsidRDefault="002F1B10" w:rsidP="002F1B10">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30 шт.</w:t>
            </w:r>
          </w:p>
        </w:tc>
        <w:tc>
          <w:tcPr>
            <w:tcW w:w="1729" w:type="dxa"/>
            <w:vMerge/>
            <w:tcBorders>
              <w:left w:val="single" w:sz="6" w:space="0" w:color="auto"/>
              <w:right w:val="single" w:sz="6" w:space="0" w:color="auto"/>
            </w:tcBorders>
            <w:shd w:val="clear" w:color="auto" w:fill="auto"/>
          </w:tcPr>
          <w:p w14:paraId="7B9A593B" w14:textId="77777777" w:rsidR="002F1B10" w:rsidRPr="00E03323" w:rsidRDefault="002F1B10" w:rsidP="002F1B10">
            <w:pPr>
              <w:spacing w:after="0" w:line="240" w:lineRule="auto"/>
              <w:jc w:val="center"/>
              <w:textAlignment w:val="baseline"/>
              <w:rPr>
                <w:rFonts w:ascii="Times New Roman" w:eastAsia="Times New Roman" w:hAnsi="Times New Roman" w:cs="Times New Roman"/>
                <w:lang w:eastAsia="uk-UA"/>
              </w:rPr>
            </w:pPr>
          </w:p>
        </w:tc>
      </w:tr>
      <w:tr w:rsidR="002F1B10" w:rsidRPr="00007D6B" w14:paraId="19487AFD" w14:textId="77777777" w:rsidTr="009F3FDA">
        <w:trPr>
          <w:trHeight w:val="180"/>
        </w:trPr>
        <w:tc>
          <w:tcPr>
            <w:tcW w:w="474" w:type="dxa"/>
            <w:tcBorders>
              <w:top w:val="single" w:sz="6" w:space="0" w:color="auto"/>
              <w:left w:val="single" w:sz="6" w:space="0" w:color="auto"/>
              <w:bottom w:val="single" w:sz="6" w:space="0" w:color="auto"/>
              <w:right w:val="single" w:sz="6" w:space="0" w:color="auto"/>
            </w:tcBorders>
            <w:shd w:val="clear" w:color="auto" w:fill="auto"/>
          </w:tcPr>
          <w:p w14:paraId="300A237B" w14:textId="7143378A" w:rsidR="002F1B10" w:rsidRDefault="00F8610B" w:rsidP="002F1B10">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10</w:t>
            </w:r>
          </w:p>
        </w:tc>
        <w:tc>
          <w:tcPr>
            <w:tcW w:w="1233" w:type="dxa"/>
            <w:vMerge/>
            <w:tcBorders>
              <w:left w:val="single" w:sz="6" w:space="0" w:color="auto"/>
              <w:right w:val="single" w:sz="6" w:space="0" w:color="auto"/>
            </w:tcBorders>
          </w:tcPr>
          <w:p w14:paraId="08C22329" w14:textId="77777777" w:rsidR="002F1B10" w:rsidRPr="00E4352C" w:rsidRDefault="002F1B10" w:rsidP="002F1B10">
            <w:pPr>
              <w:spacing w:after="0" w:line="240" w:lineRule="auto"/>
              <w:textAlignment w:val="baseline"/>
              <w:rPr>
                <w:rFonts w:ascii="Times New Roman" w:hAnsi="Times New Roman" w:cs="Times New Roman"/>
                <w:color w:val="000000"/>
              </w:rPr>
            </w:pPr>
          </w:p>
        </w:tc>
        <w:tc>
          <w:tcPr>
            <w:tcW w:w="4858" w:type="dxa"/>
            <w:tcBorders>
              <w:top w:val="single" w:sz="6" w:space="0" w:color="auto"/>
              <w:left w:val="single" w:sz="6" w:space="0" w:color="auto"/>
              <w:bottom w:val="single" w:sz="6" w:space="0" w:color="auto"/>
              <w:right w:val="single" w:sz="6" w:space="0" w:color="auto"/>
            </w:tcBorders>
            <w:shd w:val="clear" w:color="auto" w:fill="auto"/>
            <w:vAlign w:val="center"/>
          </w:tcPr>
          <w:p w14:paraId="0FFFEE71" w14:textId="64B18181" w:rsidR="002F1B10" w:rsidRPr="00E4352C" w:rsidRDefault="002F1B10" w:rsidP="002F1B10">
            <w:pPr>
              <w:spacing w:after="0" w:line="240" w:lineRule="auto"/>
              <w:textAlignment w:val="baseline"/>
              <w:rPr>
                <w:rFonts w:ascii="Times New Roman" w:eastAsia="Times New Roman" w:hAnsi="Times New Roman" w:cs="Times New Roman"/>
                <w:lang w:eastAsia="uk-UA"/>
              </w:rPr>
            </w:pPr>
            <w:r w:rsidRPr="00E4352C">
              <w:rPr>
                <w:rFonts w:ascii="Times New Roman" w:hAnsi="Times New Roman" w:cs="Times New Roman"/>
                <w:color w:val="000000"/>
              </w:rPr>
              <w:t xml:space="preserve">Стіл Hendi </w:t>
            </w:r>
            <w:r w:rsidRPr="00E4352C">
              <w:rPr>
                <w:rFonts w:ascii="Times New Roman" w:hAnsi="Times New Roman" w:cs="Times New Roman"/>
                <w:b/>
                <w:bCs/>
                <w:color w:val="000000"/>
              </w:rPr>
              <w:t>(або еквівалент)</w:t>
            </w:r>
          </w:p>
        </w:tc>
        <w:tc>
          <w:tcPr>
            <w:tcW w:w="1059" w:type="dxa"/>
            <w:tcBorders>
              <w:top w:val="single" w:sz="6" w:space="0" w:color="auto"/>
              <w:left w:val="single" w:sz="6" w:space="0" w:color="auto"/>
              <w:bottom w:val="single" w:sz="6" w:space="0" w:color="auto"/>
              <w:right w:val="single" w:sz="6" w:space="0" w:color="auto"/>
            </w:tcBorders>
            <w:shd w:val="clear" w:color="auto" w:fill="auto"/>
          </w:tcPr>
          <w:p w14:paraId="686B26D6" w14:textId="63CDE761" w:rsidR="002F1B10" w:rsidRPr="00E4352C" w:rsidRDefault="002F1B10" w:rsidP="002F1B10">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5 шт.</w:t>
            </w:r>
          </w:p>
        </w:tc>
        <w:tc>
          <w:tcPr>
            <w:tcW w:w="1729" w:type="dxa"/>
            <w:vMerge/>
            <w:tcBorders>
              <w:left w:val="single" w:sz="6" w:space="0" w:color="auto"/>
              <w:right w:val="single" w:sz="6" w:space="0" w:color="auto"/>
            </w:tcBorders>
            <w:shd w:val="clear" w:color="auto" w:fill="auto"/>
          </w:tcPr>
          <w:p w14:paraId="71BDCC03" w14:textId="77777777" w:rsidR="002F1B10" w:rsidRPr="00E03323" w:rsidRDefault="002F1B10" w:rsidP="002F1B10">
            <w:pPr>
              <w:spacing w:after="0" w:line="240" w:lineRule="auto"/>
              <w:jc w:val="center"/>
              <w:textAlignment w:val="baseline"/>
              <w:rPr>
                <w:rFonts w:ascii="Times New Roman" w:eastAsia="Times New Roman" w:hAnsi="Times New Roman" w:cs="Times New Roman"/>
                <w:lang w:eastAsia="uk-UA"/>
              </w:rPr>
            </w:pPr>
          </w:p>
        </w:tc>
      </w:tr>
      <w:tr w:rsidR="002F1B10" w:rsidRPr="00007D6B" w14:paraId="4D9708EF" w14:textId="77777777" w:rsidTr="009F3FDA">
        <w:trPr>
          <w:trHeight w:val="180"/>
        </w:trPr>
        <w:tc>
          <w:tcPr>
            <w:tcW w:w="474" w:type="dxa"/>
            <w:tcBorders>
              <w:top w:val="single" w:sz="6" w:space="0" w:color="auto"/>
              <w:left w:val="single" w:sz="6" w:space="0" w:color="auto"/>
              <w:bottom w:val="single" w:sz="6" w:space="0" w:color="auto"/>
              <w:right w:val="single" w:sz="6" w:space="0" w:color="auto"/>
            </w:tcBorders>
            <w:shd w:val="clear" w:color="auto" w:fill="auto"/>
          </w:tcPr>
          <w:p w14:paraId="03558CB7" w14:textId="2044C33B" w:rsidR="002F1B10" w:rsidRDefault="00F35A19" w:rsidP="002F1B10">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11</w:t>
            </w:r>
          </w:p>
        </w:tc>
        <w:tc>
          <w:tcPr>
            <w:tcW w:w="1233" w:type="dxa"/>
            <w:vMerge/>
            <w:tcBorders>
              <w:left w:val="single" w:sz="6" w:space="0" w:color="auto"/>
              <w:right w:val="single" w:sz="6" w:space="0" w:color="auto"/>
            </w:tcBorders>
          </w:tcPr>
          <w:p w14:paraId="511CF759" w14:textId="77777777" w:rsidR="002F1B10" w:rsidRPr="00E4352C" w:rsidRDefault="002F1B10" w:rsidP="002F1B10">
            <w:pPr>
              <w:spacing w:after="0" w:line="240" w:lineRule="auto"/>
              <w:textAlignment w:val="baseline"/>
              <w:rPr>
                <w:rFonts w:ascii="Times New Roman" w:hAnsi="Times New Roman" w:cs="Times New Roman"/>
                <w:color w:val="000000"/>
              </w:rPr>
            </w:pPr>
          </w:p>
        </w:tc>
        <w:tc>
          <w:tcPr>
            <w:tcW w:w="4858" w:type="dxa"/>
            <w:tcBorders>
              <w:top w:val="single" w:sz="6" w:space="0" w:color="auto"/>
              <w:left w:val="single" w:sz="6" w:space="0" w:color="auto"/>
              <w:bottom w:val="single" w:sz="6" w:space="0" w:color="auto"/>
              <w:right w:val="single" w:sz="6" w:space="0" w:color="auto"/>
            </w:tcBorders>
            <w:shd w:val="clear" w:color="auto" w:fill="auto"/>
            <w:vAlign w:val="center"/>
          </w:tcPr>
          <w:p w14:paraId="04040567" w14:textId="67A21C1A" w:rsidR="002F1B10" w:rsidRPr="00E4352C" w:rsidRDefault="002F1B10" w:rsidP="002F1B10">
            <w:pPr>
              <w:spacing w:after="0" w:line="240" w:lineRule="auto"/>
              <w:textAlignment w:val="baseline"/>
              <w:rPr>
                <w:rFonts w:ascii="Times New Roman" w:eastAsia="Times New Roman" w:hAnsi="Times New Roman" w:cs="Times New Roman"/>
                <w:lang w:eastAsia="uk-UA"/>
              </w:rPr>
            </w:pPr>
            <w:r w:rsidRPr="00E4352C">
              <w:rPr>
                <w:rFonts w:ascii="Times New Roman" w:hAnsi="Times New Roman" w:cs="Times New Roman"/>
                <w:color w:val="000000"/>
              </w:rPr>
              <w:t xml:space="preserve">Стіл комп'ютерний  Еверест Дуб сонома </w:t>
            </w:r>
            <w:r w:rsidRPr="00E4352C">
              <w:rPr>
                <w:rFonts w:ascii="Times New Roman" w:hAnsi="Times New Roman" w:cs="Times New Roman"/>
                <w:b/>
                <w:bCs/>
                <w:color w:val="000000"/>
              </w:rPr>
              <w:t>(або еквівалент)</w:t>
            </w:r>
          </w:p>
        </w:tc>
        <w:tc>
          <w:tcPr>
            <w:tcW w:w="1059" w:type="dxa"/>
            <w:tcBorders>
              <w:top w:val="single" w:sz="6" w:space="0" w:color="auto"/>
              <w:left w:val="single" w:sz="6" w:space="0" w:color="auto"/>
              <w:bottom w:val="single" w:sz="6" w:space="0" w:color="auto"/>
              <w:right w:val="single" w:sz="6" w:space="0" w:color="auto"/>
            </w:tcBorders>
            <w:shd w:val="clear" w:color="auto" w:fill="auto"/>
          </w:tcPr>
          <w:p w14:paraId="294FE762" w14:textId="3C862843" w:rsidR="002F1B10" w:rsidRPr="00E4352C" w:rsidRDefault="002F1B10" w:rsidP="002F1B10">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20 шт.</w:t>
            </w:r>
          </w:p>
        </w:tc>
        <w:tc>
          <w:tcPr>
            <w:tcW w:w="1729" w:type="dxa"/>
            <w:vMerge/>
            <w:tcBorders>
              <w:left w:val="single" w:sz="6" w:space="0" w:color="auto"/>
              <w:right w:val="single" w:sz="6" w:space="0" w:color="auto"/>
            </w:tcBorders>
            <w:shd w:val="clear" w:color="auto" w:fill="auto"/>
          </w:tcPr>
          <w:p w14:paraId="796C5F75" w14:textId="77777777" w:rsidR="002F1B10" w:rsidRPr="00E03323" w:rsidRDefault="002F1B10" w:rsidP="002F1B10">
            <w:pPr>
              <w:spacing w:after="0" w:line="240" w:lineRule="auto"/>
              <w:jc w:val="center"/>
              <w:textAlignment w:val="baseline"/>
              <w:rPr>
                <w:rFonts w:ascii="Times New Roman" w:eastAsia="Times New Roman" w:hAnsi="Times New Roman" w:cs="Times New Roman"/>
                <w:lang w:eastAsia="uk-UA"/>
              </w:rPr>
            </w:pPr>
          </w:p>
        </w:tc>
      </w:tr>
      <w:tr w:rsidR="002F1B10" w:rsidRPr="00007D6B" w14:paraId="1F4ABAC6" w14:textId="77777777" w:rsidTr="009F3FDA">
        <w:trPr>
          <w:trHeight w:val="180"/>
        </w:trPr>
        <w:tc>
          <w:tcPr>
            <w:tcW w:w="474" w:type="dxa"/>
            <w:tcBorders>
              <w:top w:val="single" w:sz="6" w:space="0" w:color="auto"/>
              <w:left w:val="single" w:sz="6" w:space="0" w:color="auto"/>
              <w:bottom w:val="single" w:sz="6" w:space="0" w:color="auto"/>
              <w:right w:val="single" w:sz="6" w:space="0" w:color="auto"/>
            </w:tcBorders>
            <w:shd w:val="clear" w:color="auto" w:fill="auto"/>
          </w:tcPr>
          <w:p w14:paraId="363E955D" w14:textId="02837C9A" w:rsidR="002F1B10" w:rsidRDefault="002F1B10" w:rsidP="002F1B10">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1</w:t>
            </w:r>
            <w:r w:rsidR="00F35A19">
              <w:rPr>
                <w:rFonts w:ascii="Times New Roman" w:eastAsia="Times New Roman" w:hAnsi="Times New Roman" w:cs="Times New Roman"/>
                <w:lang w:eastAsia="uk-UA"/>
              </w:rPr>
              <w:t>2</w:t>
            </w:r>
          </w:p>
        </w:tc>
        <w:tc>
          <w:tcPr>
            <w:tcW w:w="1233" w:type="dxa"/>
            <w:vMerge/>
            <w:tcBorders>
              <w:left w:val="single" w:sz="6" w:space="0" w:color="auto"/>
              <w:right w:val="single" w:sz="6" w:space="0" w:color="auto"/>
            </w:tcBorders>
          </w:tcPr>
          <w:p w14:paraId="0C6236B5" w14:textId="77777777" w:rsidR="002F1B10" w:rsidRPr="00E4352C" w:rsidRDefault="002F1B10" w:rsidP="002F1B10">
            <w:pPr>
              <w:spacing w:after="0" w:line="240" w:lineRule="auto"/>
              <w:textAlignment w:val="baseline"/>
              <w:rPr>
                <w:rFonts w:ascii="Times New Roman" w:hAnsi="Times New Roman" w:cs="Times New Roman"/>
                <w:color w:val="000000"/>
              </w:rPr>
            </w:pPr>
          </w:p>
        </w:tc>
        <w:tc>
          <w:tcPr>
            <w:tcW w:w="4858" w:type="dxa"/>
            <w:tcBorders>
              <w:top w:val="single" w:sz="6" w:space="0" w:color="auto"/>
              <w:left w:val="single" w:sz="6" w:space="0" w:color="auto"/>
              <w:bottom w:val="single" w:sz="6" w:space="0" w:color="auto"/>
              <w:right w:val="single" w:sz="6" w:space="0" w:color="auto"/>
            </w:tcBorders>
            <w:shd w:val="clear" w:color="auto" w:fill="auto"/>
            <w:vAlign w:val="center"/>
          </w:tcPr>
          <w:p w14:paraId="19F4D0C7" w14:textId="6FB84CAB" w:rsidR="002F1B10" w:rsidRPr="00E4352C" w:rsidRDefault="002F1B10" w:rsidP="002F1B10">
            <w:pPr>
              <w:spacing w:after="0" w:line="240" w:lineRule="auto"/>
              <w:textAlignment w:val="baseline"/>
              <w:rPr>
                <w:rFonts w:ascii="Times New Roman" w:eastAsia="Times New Roman" w:hAnsi="Times New Roman" w:cs="Times New Roman"/>
                <w:lang w:eastAsia="uk-UA"/>
              </w:rPr>
            </w:pPr>
            <w:r w:rsidRPr="00E4352C">
              <w:rPr>
                <w:rFonts w:ascii="Times New Roman" w:hAnsi="Times New Roman" w:cs="Times New Roman"/>
                <w:color w:val="000000"/>
              </w:rPr>
              <w:t xml:space="preserve">Стіл письмовий з поличкою для клавіатури та з шухлядами з обох сторін, для офісу </w:t>
            </w:r>
            <w:r w:rsidRPr="00E4352C">
              <w:rPr>
                <w:rFonts w:ascii="Times New Roman" w:hAnsi="Times New Roman" w:cs="Times New Roman"/>
                <w:b/>
                <w:bCs/>
                <w:color w:val="000000"/>
              </w:rPr>
              <w:t>(або еквівалент)</w:t>
            </w:r>
          </w:p>
        </w:tc>
        <w:tc>
          <w:tcPr>
            <w:tcW w:w="1059" w:type="dxa"/>
            <w:tcBorders>
              <w:top w:val="single" w:sz="6" w:space="0" w:color="auto"/>
              <w:left w:val="single" w:sz="6" w:space="0" w:color="auto"/>
              <w:bottom w:val="single" w:sz="6" w:space="0" w:color="auto"/>
              <w:right w:val="single" w:sz="6" w:space="0" w:color="auto"/>
            </w:tcBorders>
            <w:shd w:val="clear" w:color="auto" w:fill="auto"/>
          </w:tcPr>
          <w:p w14:paraId="5FFA1A6A" w14:textId="5DFDCEA7" w:rsidR="002F1B10" w:rsidRPr="00E4352C" w:rsidRDefault="002F1B10" w:rsidP="002F1B10">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3 шт.</w:t>
            </w:r>
          </w:p>
        </w:tc>
        <w:tc>
          <w:tcPr>
            <w:tcW w:w="1729" w:type="dxa"/>
            <w:vMerge/>
            <w:tcBorders>
              <w:left w:val="single" w:sz="6" w:space="0" w:color="auto"/>
              <w:right w:val="single" w:sz="6" w:space="0" w:color="auto"/>
            </w:tcBorders>
            <w:shd w:val="clear" w:color="auto" w:fill="auto"/>
          </w:tcPr>
          <w:p w14:paraId="18D43039" w14:textId="77777777" w:rsidR="002F1B10" w:rsidRPr="00E03323" w:rsidRDefault="002F1B10" w:rsidP="002F1B10">
            <w:pPr>
              <w:spacing w:after="0" w:line="240" w:lineRule="auto"/>
              <w:jc w:val="center"/>
              <w:textAlignment w:val="baseline"/>
              <w:rPr>
                <w:rFonts w:ascii="Times New Roman" w:eastAsia="Times New Roman" w:hAnsi="Times New Roman" w:cs="Times New Roman"/>
                <w:lang w:eastAsia="uk-UA"/>
              </w:rPr>
            </w:pPr>
          </w:p>
        </w:tc>
      </w:tr>
      <w:tr w:rsidR="002F1B10" w:rsidRPr="00007D6B" w14:paraId="0377A2CD" w14:textId="77777777" w:rsidTr="009F3FDA">
        <w:trPr>
          <w:trHeight w:val="180"/>
        </w:trPr>
        <w:tc>
          <w:tcPr>
            <w:tcW w:w="474" w:type="dxa"/>
            <w:tcBorders>
              <w:top w:val="single" w:sz="6" w:space="0" w:color="auto"/>
              <w:left w:val="single" w:sz="6" w:space="0" w:color="auto"/>
              <w:bottom w:val="single" w:sz="6" w:space="0" w:color="auto"/>
              <w:right w:val="single" w:sz="6" w:space="0" w:color="auto"/>
            </w:tcBorders>
            <w:shd w:val="clear" w:color="auto" w:fill="auto"/>
          </w:tcPr>
          <w:p w14:paraId="10EBFD06" w14:textId="4CA6B40E" w:rsidR="002F1B10" w:rsidRDefault="00F35A19" w:rsidP="002F1B10">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13</w:t>
            </w:r>
          </w:p>
        </w:tc>
        <w:tc>
          <w:tcPr>
            <w:tcW w:w="1233" w:type="dxa"/>
            <w:vMerge/>
            <w:tcBorders>
              <w:left w:val="single" w:sz="6" w:space="0" w:color="auto"/>
              <w:bottom w:val="single" w:sz="6" w:space="0" w:color="auto"/>
              <w:right w:val="single" w:sz="6" w:space="0" w:color="auto"/>
            </w:tcBorders>
          </w:tcPr>
          <w:p w14:paraId="4D8DDAC9" w14:textId="77777777" w:rsidR="002F1B10" w:rsidRPr="00E4352C" w:rsidRDefault="002F1B10" w:rsidP="002F1B10">
            <w:pPr>
              <w:spacing w:after="0" w:line="240" w:lineRule="auto"/>
              <w:textAlignment w:val="baseline"/>
              <w:rPr>
                <w:rFonts w:ascii="Times New Roman" w:hAnsi="Times New Roman" w:cs="Times New Roman"/>
                <w:color w:val="000000"/>
              </w:rPr>
            </w:pPr>
          </w:p>
        </w:tc>
        <w:tc>
          <w:tcPr>
            <w:tcW w:w="4858" w:type="dxa"/>
            <w:tcBorders>
              <w:top w:val="single" w:sz="6" w:space="0" w:color="auto"/>
              <w:left w:val="single" w:sz="6" w:space="0" w:color="auto"/>
              <w:bottom w:val="single" w:sz="6" w:space="0" w:color="auto"/>
              <w:right w:val="single" w:sz="6" w:space="0" w:color="auto"/>
            </w:tcBorders>
            <w:shd w:val="clear" w:color="auto" w:fill="auto"/>
            <w:vAlign w:val="center"/>
          </w:tcPr>
          <w:p w14:paraId="48568068" w14:textId="7846C203" w:rsidR="002F1B10" w:rsidRPr="00E4352C" w:rsidRDefault="002F1B10" w:rsidP="002F1B10">
            <w:pPr>
              <w:spacing w:after="0" w:line="240" w:lineRule="auto"/>
              <w:textAlignment w:val="baseline"/>
              <w:rPr>
                <w:rFonts w:ascii="Times New Roman" w:eastAsia="Times New Roman" w:hAnsi="Times New Roman" w:cs="Times New Roman"/>
                <w:lang w:eastAsia="uk-UA"/>
              </w:rPr>
            </w:pPr>
            <w:r w:rsidRPr="00E4352C">
              <w:rPr>
                <w:rFonts w:ascii="Times New Roman" w:hAnsi="Times New Roman" w:cs="Times New Roman"/>
                <w:color w:val="000000"/>
              </w:rPr>
              <w:t xml:space="preserve">Журнальний столик Nowy Styl LEAVES ordf L WHITE (16) 750x500 СІРИЙ КАМІНЬ 1.007 </w:t>
            </w:r>
            <w:r w:rsidRPr="00E4352C">
              <w:rPr>
                <w:rFonts w:ascii="Times New Roman" w:hAnsi="Times New Roman" w:cs="Times New Roman"/>
                <w:b/>
                <w:bCs/>
                <w:color w:val="000000"/>
              </w:rPr>
              <w:t>(або еквівалент)</w:t>
            </w:r>
          </w:p>
        </w:tc>
        <w:tc>
          <w:tcPr>
            <w:tcW w:w="1059" w:type="dxa"/>
            <w:tcBorders>
              <w:top w:val="single" w:sz="6" w:space="0" w:color="auto"/>
              <w:left w:val="single" w:sz="6" w:space="0" w:color="auto"/>
              <w:bottom w:val="single" w:sz="6" w:space="0" w:color="auto"/>
              <w:right w:val="single" w:sz="6" w:space="0" w:color="auto"/>
            </w:tcBorders>
            <w:shd w:val="clear" w:color="auto" w:fill="auto"/>
          </w:tcPr>
          <w:p w14:paraId="3988FC95" w14:textId="56F85178" w:rsidR="002F1B10" w:rsidRPr="00E4352C" w:rsidRDefault="002F1B10" w:rsidP="002F1B10">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1 шт.</w:t>
            </w:r>
          </w:p>
        </w:tc>
        <w:tc>
          <w:tcPr>
            <w:tcW w:w="1729" w:type="dxa"/>
            <w:vMerge/>
            <w:tcBorders>
              <w:left w:val="single" w:sz="6" w:space="0" w:color="auto"/>
              <w:right w:val="single" w:sz="6" w:space="0" w:color="auto"/>
            </w:tcBorders>
            <w:shd w:val="clear" w:color="auto" w:fill="auto"/>
          </w:tcPr>
          <w:p w14:paraId="574EC20F" w14:textId="77777777" w:rsidR="002F1B10" w:rsidRPr="00E03323" w:rsidRDefault="002F1B10" w:rsidP="002F1B10">
            <w:pPr>
              <w:spacing w:after="0" w:line="240" w:lineRule="auto"/>
              <w:jc w:val="center"/>
              <w:textAlignment w:val="baseline"/>
              <w:rPr>
                <w:rFonts w:ascii="Times New Roman" w:eastAsia="Times New Roman" w:hAnsi="Times New Roman" w:cs="Times New Roman"/>
                <w:lang w:eastAsia="uk-UA"/>
              </w:rPr>
            </w:pPr>
          </w:p>
        </w:tc>
      </w:tr>
      <w:tr w:rsidR="002F1B10" w:rsidRPr="00007D6B" w14:paraId="5435C225" w14:textId="77777777" w:rsidTr="008A71C6">
        <w:trPr>
          <w:trHeight w:val="180"/>
        </w:trPr>
        <w:tc>
          <w:tcPr>
            <w:tcW w:w="474" w:type="dxa"/>
            <w:tcBorders>
              <w:top w:val="single" w:sz="6" w:space="0" w:color="auto"/>
              <w:left w:val="single" w:sz="6" w:space="0" w:color="auto"/>
              <w:bottom w:val="single" w:sz="6" w:space="0" w:color="auto"/>
              <w:right w:val="single" w:sz="6" w:space="0" w:color="auto"/>
            </w:tcBorders>
            <w:shd w:val="clear" w:color="auto" w:fill="auto"/>
          </w:tcPr>
          <w:p w14:paraId="1FAD54C9" w14:textId="343DA030" w:rsidR="002F1B10" w:rsidRDefault="00F35A19" w:rsidP="002F1B10">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14</w:t>
            </w:r>
          </w:p>
        </w:tc>
        <w:tc>
          <w:tcPr>
            <w:tcW w:w="1233" w:type="dxa"/>
            <w:vMerge w:val="restart"/>
            <w:tcBorders>
              <w:top w:val="single" w:sz="6" w:space="0" w:color="auto"/>
              <w:left w:val="single" w:sz="6" w:space="0" w:color="auto"/>
              <w:right w:val="single" w:sz="6" w:space="0" w:color="auto"/>
            </w:tcBorders>
          </w:tcPr>
          <w:p w14:paraId="3DD4D25C" w14:textId="77777777" w:rsidR="002F1B10" w:rsidRDefault="002F1B10" w:rsidP="002F1B10">
            <w:pPr>
              <w:spacing w:after="0" w:line="240" w:lineRule="auto"/>
              <w:jc w:val="center"/>
              <w:textAlignment w:val="baseline"/>
              <w:rPr>
                <w:rFonts w:ascii="Times New Roman" w:hAnsi="Times New Roman" w:cs="Times New Roman"/>
                <w:color w:val="000000"/>
              </w:rPr>
            </w:pPr>
          </w:p>
          <w:p w14:paraId="3631854C" w14:textId="77777777" w:rsidR="002F1B10" w:rsidRDefault="002F1B10" w:rsidP="002F1B10">
            <w:pPr>
              <w:spacing w:after="0" w:line="240" w:lineRule="auto"/>
              <w:jc w:val="center"/>
              <w:textAlignment w:val="baseline"/>
              <w:rPr>
                <w:rFonts w:ascii="Times New Roman" w:hAnsi="Times New Roman" w:cs="Times New Roman"/>
                <w:color w:val="000000"/>
              </w:rPr>
            </w:pPr>
            <w:r>
              <w:rPr>
                <w:rFonts w:ascii="Times New Roman" w:hAnsi="Times New Roman" w:cs="Times New Roman"/>
                <w:color w:val="000000"/>
              </w:rPr>
              <w:br/>
            </w:r>
          </w:p>
          <w:p w14:paraId="7D5C69C8" w14:textId="42C261DF" w:rsidR="002F1B10" w:rsidRPr="00E4352C" w:rsidRDefault="002F1B10" w:rsidP="002F1B10">
            <w:pPr>
              <w:spacing w:after="0" w:line="240" w:lineRule="auto"/>
              <w:jc w:val="center"/>
              <w:textAlignment w:val="baseline"/>
              <w:rPr>
                <w:rFonts w:ascii="Times New Roman" w:eastAsia="Times New Roman" w:hAnsi="Times New Roman" w:cs="Times New Roman"/>
                <w:lang w:eastAsia="uk-UA"/>
              </w:rPr>
            </w:pPr>
            <w:r>
              <w:rPr>
                <w:rFonts w:ascii="Times New Roman" w:hAnsi="Times New Roman" w:cs="Times New Roman"/>
                <w:color w:val="000000"/>
              </w:rPr>
              <w:t>Лот № 3</w:t>
            </w:r>
          </w:p>
        </w:tc>
        <w:tc>
          <w:tcPr>
            <w:tcW w:w="4858" w:type="dxa"/>
            <w:tcBorders>
              <w:top w:val="single" w:sz="6" w:space="0" w:color="auto"/>
              <w:left w:val="single" w:sz="6" w:space="0" w:color="auto"/>
              <w:bottom w:val="single" w:sz="6" w:space="0" w:color="auto"/>
              <w:right w:val="single" w:sz="6" w:space="0" w:color="auto"/>
            </w:tcBorders>
            <w:shd w:val="clear" w:color="auto" w:fill="auto"/>
          </w:tcPr>
          <w:p w14:paraId="579A7357" w14:textId="258513FC" w:rsidR="002F1B10" w:rsidRPr="00E4352C" w:rsidRDefault="002F1B10" w:rsidP="002F1B10">
            <w:pPr>
              <w:spacing w:after="0" w:line="240" w:lineRule="auto"/>
              <w:textAlignment w:val="baseline"/>
              <w:rPr>
                <w:rFonts w:ascii="Times New Roman" w:eastAsia="Times New Roman" w:hAnsi="Times New Roman" w:cs="Times New Roman"/>
                <w:lang w:eastAsia="uk-UA"/>
              </w:rPr>
            </w:pPr>
            <w:r w:rsidRPr="00E4352C">
              <w:rPr>
                <w:rFonts w:ascii="Times New Roman" w:eastAsia="Times New Roman" w:hAnsi="Times New Roman" w:cs="Times New Roman"/>
                <w:lang w:eastAsia="uk-UA"/>
              </w:rPr>
              <w:t>Диван Fabene Осло / Oslo Grey lime pillow / Сірий (або еквівалент)</w:t>
            </w:r>
          </w:p>
        </w:tc>
        <w:tc>
          <w:tcPr>
            <w:tcW w:w="1059" w:type="dxa"/>
            <w:tcBorders>
              <w:top w:val="single" w:sz="6" w:space="0" w:color="auto"/>
              <w:left w:val="single" w:sz="6" w:space="0" w:color="auto"/>
              <w:bottom w:val="single" w:sz="6" w:space="0" w:color="auto"/>
              <w:right w:val="single" w:sz="6" w:space="0" w:color="auto"/>
            </w:tcBorders>
            <w:shd w:val="clear" w:color="auto" w:fill="auto"/>
          </w:tcPr>
          <w:p w14:paraId="5B47C604" w14:textId="1876B2B2" w:rsidR="002F1B10" w:rsidRPr="00E4352C" w:rsidRDefault="002F1B10" w:rsidP="002F1B10">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3 шт.</w:t>
            </w:r>
          </w:p>
        </w:tc>
        <w:tc>
          <w:tcPr>
            <w:tcW w:w="1729" w:type="dxa"/>
            <w:vMerge/>
            <w:tcBorders>
              <w:left w:val="single" w:sz="6" w:space="0" w:color="auto"/>
              <w:right w:val="single" w:sz="6" w:space="0" w:color="auto"/>
            </w:tcBorders>
            <w:shd w:val="clear" w:color="auto" w:fill="auto"/>
          </w:tcPr>
          <w:p w14:paraId="6B84797E" w14:textId="77777777" w:rsidR="002F1B10" w:rsidRPr="00E03323" w:rsidRDefault="002F1B10" w:rsidP="002F1B10">
            <w:pPr>
              <w:spacing w:after="0" w:line="240" w:lineRule="auto"/>
              <w:jc w:val="center"/>
              <w:textAlignment w:val="baseline"/>
              <w:rPr>
                <w:rFonts w:ascii="Times New Roman" w:eastAsia="Times New Roman" w:hAnsi="Times New Roman" w:cs="Times New Roman"/>
                <w:lang w:eastAsia="uk-UA"/>
              </w:rPr>
            </w:pPr>
          </w:p>
        </w:tc>
      </w:tr>
      <w:tr w:rsidR="002F1B10" w:rsidRPr="00007D6B" w14:paraId="5C93C1D4" w14:textId="77777777" w:rsidTr="008A71C6">
        <w:trPr>
          <w:trHeight w:val="180"/>
        </w:trPr>
        <w:tc>
          <w:tcPr>
            <w:tcW w:w="474" w:type="dxa"/>
            <w:tcBorders>
              <w:top w:val="single" w:sz="6" w:space="0" w:color="auto"/>
              <w:left w:val="single" w:sz="6" w:space="0" w:color="auto"/>
              <w:bottom w:val="single" w:sz="6" w:space="0" w:color="auto"/>
              <w:right w:val="single" w:sz="6" w:space="0" w:color="auto"/>
            </w:tcBorders>
            <w:shd w:val="clear" w:color="auto" w:fill="auto"/>
          </w:tcPr>
          <w:p w14:paraId="2D65EA85" w14:textId="4A7F02C3" w:rsidR="002F1B10" w:rsidRDefault="00F35A19" w:rsidP="002F1B10">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15</w:t>
            </w:r>
          </w:p>
        </w:tc>
        <w:tc>
          <w:tcPr>
            <w:tcW w:w="1233" w:type="dxa"/>
            <w:vMerge/>
            <w:tcBorders>
              <w:left w:val="single" w:sz="6" w:space="0" w:color="auto"/>
              <w:right w:val="single" w:sz="6" w:space="0" w:color="auto"/>
            </w:tcBorders>
          </w:tcPr>
          <w:p w14:paraId="753BFA6B" w14:textId="77777777" w:rsidR="002F1B10" w:rsidRPr="00E4352C" w:rsidRDefault="002F1B10" w:rsidP="002F1B10">
            <w:pPr>
              <w:rPr>
                <w:rFonts w:ascii="Times New Roman" w:hAnsi="Times New Roman" w:cs="Times New Roman"/>
                <w:color w:val="000000"/>
              </w:rPr>
            </w:pPr>
          </w:p>
        </w:tc>
        <w:tc>
          <w:tcPr>
            <w:tcW w:w="4858" w:type="dxa"/>
            <w:tcBorders>
              <w:top w:val="single" w:sz="6" w:space="0" w:color="auto"/>
              <w:left w:val="single" w:sz="6" w:space="0" w:color="auto"/>
              <w:bottom w:val="single" w:sz="6" w:space="0" w:color="auto"/>
              <w:right w:val="single" w:sz="6" w:space="0" w:color="auto"/>
            </w:tcBorders>
            <w:shd w:val="clear" w:color="auto" w:fill="auto"/>
          </w:tcPr>
          <w:p w14:paraId="39E2CB6E" w14:textId="3F31D16C" w:rsidR="002F1B10" w:rsidRPr="00E4352C" w:rsidRDefault="002F1B10" w:rsidP="002F1B10">
            <w:pPr>
              <w:rPr>
                <w:rFonts w:ascii="Times New Roman" w:hAnsi="Times New Roman" w:cs="Times New Roman"/>
                <w:color w:val="000000"/>
              </w:rPr>
            </w:pPr>
            <w:r w:rsidRPr="00E4352C">
              <w:rPr>
                <w:rFonts w:ascii="Times New Roman" w:hAnsi="Times New Roman" w:cs="Times New Roman"/>
                <w:color w:val="000000"/>
              </w:rPr>
              <w:t xml:space="preserve">Ширма декоративна дерев'яна 170х120см </w:t>
            </w:r>
            <w:r w:rsidRPr="00E4352C">
              <w:rPr>
                <w:rFonts w:ascii="Times New Roman" w:hAnsi="Times New Roman" w:cs="Times New Roman"/>
                <w:b/>
                <w:bCs/>
                <w:color w:val="000000"/>
              </w:rPr>
              <w:t>(або еквівалент)</w:t>
            </w:r>
          </w:p>
        </w:tc>
        <w:tc>
          <w:tcPr>
            <w:tcW w:w="1059" w:type="dxa"/>
            <w:tcBorders>
              <w:top w:val="single" w:sz="6" w:space="0" w:color="auto"/>
              <w:left w:val="single" w:sz="6" w:space="0" w:color="auto"/>
              <w:bottom w:val="single" w:sz="6" w:space="0" w:color="auto"/>
              <w:right w:val="single" w:sz="6" w:space="0" w:color="auto"/>
            </w:tcBorders>
            <w:shd w:val="clear" w:color="auto" w:fill="auto"/>
          </w:tcPr>
          <w:p w14:paraId="4CA31001" w14:textId="4196758F" w:rsidR="002F1B10" w:rsidRPr="00E4352C" w:rsidRDefault="002F1B10" w:rsidP="002F1B10">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1 шт.</w:t>
            </w:r>
          </w:p>
        </w:tc>
        <w:tc>
          <w:tcPr>
            <w:tcW w:w="1729" w:type="dxa"/>
            <w:vMerge/>
            <w:tcBorders>
              <w:left w:val="single" w:sz="6" w:space="0" w:color="auto"/>
              <w:right w:val="single" w:sz="6" w:space="0" w:color="auto"/>
            </w:tcBorders>
            <w:shd w:val="clear" w:color="auto" w:fill="auto"/>
          </w:tcPr>
          <w:p w14:paraId="26A9D66C" w14:textId="77777777" w:rsidR="002F1B10" w:rsidRPr="00E03323" w:rsidRDefault="002F1B10" w:rsidP="002F1B10">
            <w:pPr>
              <w:spacing w:after="0" w:line="240" w:lineRule="auto"/>
              <w:jc w:val="center"/>
              <w:textAlignment w:val="baseline"/>
              <w:rPr>
                <w:rFonts w:ascii="Times New Roman" w:eastAsia="Times New Roman" w:hAnsi="Times New Roman" w:cs="Times New Roman"/>
                <w:lang w:eastAsia="uk-UA"/>
              </w:rPr>
            </w:pPr>
          </w:p>
        </w:tc>
      </w:tr>
      <w:tr w:rsidR="002F1B10" w:rsidRPr="00007D6B" w14:paraId="6E50EA24" w14:textId="77777777" w:rsidTr="008A71C6">
        <w:trPr>
          <w:trHeight w:val="180"/>
        </w:trPr>
        <w:tc>
          <w:tcPr>
            <w:tcW w:w="474" w:type="dxa"/>
            <w:tcBorders>
              <w:top w:val="single" w:sz="6" w:space="0" w:color="auto"/>
              <w:left w:val="single" w:sz="6" w:space="0" w:color="auto"/>
              <w:bottom w:val="single" w:sz="6" w:space="0" w:color="auto"/>
              <w:right w:val="single" w:sz="6" w:space="0" w:color="auto"/>
            </w:tcBorders>
            <w:shd w:val="clear" w:color="auto" w:fill="auto"/>
          </w:tcPr>
          <w:p w14:paraId="2B7FBEA1" w14:textId="7ADD6365" w:rsidR="002F1B10" w:rsidRDefault="00F35A19" w:rsidP="002F1B10">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16</w:t>
            </w:r>
          </w:p>
        </w:tc>
        <w:tc>
          <w:tcPr>
            <w:tcW w:w="1233" w:type="dxa"/>
            <w:vMerge/>
            <w:tcBorders>
              <w:left w:val="single" w:sz="6" w:space="0" w:color="auto"/>
              <w:bottom w:val="single" w:sz="6" w:space="0" w:color="auto"/>
              <w:right w:val="single" w:sz="6" w:space="0" w:color="auto"/>
            </w:tcBorders>
          </w:tcPr>
          <w:p w14:paraId="0A9AA49D" w14:textId="77777777" w:rsidR="002F1B10" w:rsidRPr="00E4352C" w:rsidRDefault="002F1B10" w:rsidP="002F1B10">
            <w:pPr>
              <w:rPr>
                <w:rFonts w:ascii="Times New Roman" w:hAnsi="Times New Roman" w:cs="Times New Roman"/>
                <w:color w:val="000000"/>
              </w:rPr>
            </w:pPr>
          </w:p>
        </w:tc>
        <w:tc>
          <w:tcPr>
            <w:tcW w:w="4858" w:type="dxa"/>
            <w:tcBorders>
              <w:top w:val="single" w:sz="6" w:space="0" w:color="auto"/>
              <w:left w:val="single" w:sz="6" w:space="0" w:color="auto"/>
              <w:bottom w:val="single" w:sz="6" w:space="0" w:color="auto"/>
              <w:right w:val="single" w:sz="6" w:space="0" w:color="auto"/>
            </w:tcBorders>
            <w:shd w:val="clear" w:color="auto" w:fill="auto"/>
          </w:tcPr>
          <w:p w14:paraId="5EC0ED72" w14:textId="6D8B0DBB" w:rsidR="002F1B10" w:rsidRPr="00E4352C" w:rsidRDefault="002F1B10" w:rsidP="002F1B10">
            <w:pPr>
              <w:rPr>
                <w:rFonts w:ascii="Times New Roman" w:hAnsi="Times New Roman" w:cs="Times New Roman"/>
                <w:color w:val="000000"/>
              </w:rPr>
            </w:pPr>
            <w:r w:rsidRPr="00E4352C">
              <w:rPr>
                <w:rFonts w:ascii="Times New Roman" w:hAnsi="Times New Roman" w:cs="Times New Roman"/>
                <w:color w:val="000000"/>
              </w:rPr>
              <w:t xml:space="preserve">Диван тримісний ЕМБА Сінді чорний шкірозамінник </w:t>
            </w:r>
            <w:r w:rsidRPr="00E4352C">
              <w:rPr>
                <w:rFonts w:ascii="Times New Roman" w:hAnsi="Times New Roman" w:cs="Times New Roman"/>
                <w:b/>
                <w:bCs/>
                <w:color w:val="000000"/>
              </w:rPr>
              <w:t>(або еквівалент)</w:t>
            </w:r>
          </w:p>
        </w:tc>
        <w:tc>
          <w:tcPr>
            <w:tcW w:w="1059" w:type="dxa"/>
            <w:tcBorders>
              <w:top w:val="single" w:sz="6" w:space="0" w:color="auto"/>
              <w:left w:val="single" w:sz="6" w:space="0" w:color="auto"/>
              <w:bottom w:val="single" w:sz="6" w:space="0" w:color="auto"/>
              <w:right w:val="single" w:sz="6" w:space="0" w:color="auto"/>
            </w:tcBorders>
            <w:shd w:val="clear" w:color="auto" w:fill="auto"/>
          </w:tcPr>
          <w:p w14:paraId="2A6208C7" w14:textId="7822E692" w:rsidR="002F1B10" w:rsidRPr="00E4352C" w:rsidRDefault="002F1B10" w:rsidP="002F1B10">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2 шт.</w:t>
            </w:r>
          </w:p>
        </w:tc>
        <w:tc>
          <w:tcPr>
            <w:tcW w:w="1729" w:type="dxa"/>
            <w:vMerge/>
            <w:tcBorders>
              <w:left w:val="single" w:sz="6" w:space="0" w:color="auto"/>
              <w:right w:val="single" w:sz="6" w:space="0" w:color="auto"/>
            </w:tcBorders>
            <w:shd w:val="clear" w:color="auto" w:fill="auto"/>
          </w:tcPr>
          <w:p w14:paraId="0DF79662" w14:textId="77777777" w:rsidR="002F1B10" w:rsidRPr="00E03323" w:rsidRDefault="002F1B10" w:rsidP="002F1B10">
            <w:pPr>
              <w:spacing w:after="0" w:line="240" w:lineRule="auto"/>
              <w:jc w:val="center"/>
              <w:textAlignment w:val="baseline"/>
              <w:rPr>
                <w:rFonts w:ascii="Times New Roman" w:eastAsia="Times New Roman" w:hAnsi="Times New Roman" w:cs="Times New Roman"/>
                <w:lang w:eastAsia="uk-UA"/>
              </w:rPr>
            </w:pPr>
          </w:p>
        </w:tc>
      </w:tr>
      <w:tr w:rsidR="002F1B10" w:rsidRPr="00007D6B" w14:paraId="538270D2" w14:textId="77777777" w:rsidTr="001A50AB">
        <w:trPr>
          <w:trHeight w:val="180"/>
        </w:trPr>
        <w:tc>
          <w:tcPr>
            <w:tcW w:w="474" w:type="dxa"/>
            <w:tcBorders>
              <w:top w:val="single" w:sz="6" w:space="0" w:color="auto"/>
              <w:left w:val="single" w:sz="6" w:space="0" w:color="auto"/>
              <w:bottom w:val="single" w:sz="6" w:space="0" w:color="auto"/>
              <w:right w:val="single" w:sz="6" w:space="0" w:color="auto"/>
            </w:tcBorders>
            <w:shd w:val="clear" w:color="auto" w:fill="auto"/>
          </w:tcPr>
          <w:p w14:paraId="3932270C" w14:textId="6577994D" w:rsidR="002F1B10" w:rsidRDefault="00F35A19" w:rsidP="002F1B10">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17</w:t>
            </w:r>
          </w:p>
        </w:tc>
        <w:tc>
          <w:tcPr>
            <w:tcW w:w="1233" w:type="dxa"/>
            <w:vMerge w:val="restart"/>
            <w:tcBorders>
              <w:top w:val="single" w:sz="6" w:space="0" w:color="auto"/>
              <w:left w:val="single" w:sz="6" w:space="0" w:color="auto"/>
              <w:right w:val="single" w:sz="6" w:space="0" w:color="auto"/>
            </w:tcBorders>
          </w:tcPr>
          <w:p w14:paraId="3DE3264A" w14:textId="77777777" w:rsidR="002F1B10" w:rsidRDefault="002F1B10" w:rsidP="002F1B10">
            <w:pPr>
              <w:spacing w:after="0" w:line="240" w:lineRule="auto"/>
              <w:jc w:val="center"/>
              <w:textAlignment w:val="baseline"/>
              <w:rPr>
                <w:rFonts w:ascii="Times New Roman" w:hAnsi="Times New Roman" w:cs="Times New Roman"/>
                <w:color w:val="000000"/>
              </w:rPr>
            </w:pPr>
          </w:p>
          <w:p w14:paraId="2423D96B" w14:textId="77777777" w:rsidR="002F1B10" w:rsidRDefault="002F1B10" w:rsidP="002F1B10">
            <w:pPr>
              <w:spacing w:after="0" w:line="240" w:lineRule="auto"/>
              <w:jc w:val="center"/>
              <w:textAlignment w:val="baseline"/>
              <w:rPr>
                <w:rFonts w:ascii="Times New Roman" w:hAnsi="Times New Roman" w:cs="Times New Roman"/>
                <w:color w:val="000000"/>
              </w:rPr>
            </w:pPr>
          </w:p>
          <w:p w14:paraId="773FCFD4" w14:textId="77777777" w:rsidR="002F1B10" w:rsidRDefault="002F1B10" w:rsidP="002F1B10">
            <w:pPr>
              <w:spacing w:after="0" w:line="240" w:lineRule="auto"/>
              <w:jc w:val="center"/>
              <w:textAlignment w:val="baseline"/>
              <w:rPr>
                <w:rFonts w:ascii="Times New Roman" w:hAnsi="Times New Roman" w:cs="Times New Roman"/>
                <w:color w:val="000000"/>
              </w:rPr>
            </w:pPr>
          </w:p>
          <w:p w14:paraId="4BBD2286" w14:textId="77777777" w:rsidR="002F1B10" w:rsidRDefault="002F1B10" w:rsidP="002F1B10">
            <w:pPr>
              <w:spacing w:after="0" w:line="240" w:lineRule="auto"/>
              <w:jc w:val="center"/>
              <w:textAlignment w:val="baseline"/>
              <w:rPr>
                <w:rFonts w:ascii="Times New Roman" w:hAnsi="Times New Roman" w:cs="Times New Roman"/>
                <w:color w:val="000000"/>
              </w:rPr>
            </w:pPr>
          </w:p>
          <w:p w14:paraId="51D6BE8C" w14:textId="77777777" w:rsidR="002F1B10" w:rsidRDefault="002F1B10" w:rsidP="002F1B10">
            <w:pPr>
              <w:spacing w:after="0" w:line="240" w:lineRule="auto"/>
              <w:jc w:val="center"/>
              <w:textAlignment w:val="baseline"/>
              <w:rPr>
                <w:rFonts w:ascii="Times New Roman" w:hAnsi="Times New Roman" w:cs="Times New Roman"/>
                <w:color w:val="000000"/>
              </w:rPr>
            </w:pPr>
          </w:p>
          <w:p w14:paraId="0AA26D01" w14:textId="77777777" w:rsidR="002F1B10" w:rsidRDefault="002F1B10" w:rsidP="002F1B10">
            <w:pPr>
              <w:spacing w:after="0" w:line="240" w:lineRule="auto"/>
              <w:jc w:val="center"/>
              <w:textAlignment w:val="baseline"/>
              <w:rPr>
                <w:rFonts w:ascii="Times New Roman" w:hAnsi="Times New Roman" w:cs="Times New Roman"/>
                <w:color w:val="000000"/>
              </w:rPr>
            </w:pPr>
          </w:p>
          <w:p w14:paraId="2253EEDA" w14:textId="3658E052" w:rsidR="002F1B10" w:rsidRPr="00E4352C" w:rsidRDefault="002F1B10" w:rsidP="002F1B10">
            <w:pPr>
              <w:spacing w:after="0" w:line="240" w:lineRule="auto"/>
              <w:jc w:val="center"/>
              <w:textAlignment w:val="baseline"/>
              <w:rPr>
                <w:rFonts w:ascii="Times New Roman" w:eastAsia="Times New Roman" w:hAnsi="Times New Roman" w:cs="Times New Roman"/>
                <w:lang w:eastAsia="uk-UA"/>
              </w:rPr>
            </w:pPr>
            <w:r>
              <w:rPr>
                <w:rFonts w:ascii="Times New Roman" w:hAnsi="Times New Roman" w:cs="Times New Roman"/>
                <w:color w:val="000000"/>
              </w:rPr>
              <w:t>Лот № 4</w:t>
            </w:r>
          </w:p>
        </w:tc>
        <w:tc>
          <w:tcPr>
            <w:tcW w:w="4858" w:type="dxa"/>
            <w:tcBorders>
              <w:top w:val="single" w:sz="6" w:space="0" w:color="auto"/>
              <w:left w:val="single" w:sz="6" w:space="0" w:color="auto"/>
              <w:bottom w:val="single" w:sz="6" w:space="0" w:color="auto"/>
              <w:right w:val="single" w:sz="6" w:space="0" w:color="auto"/>
            </w:tcBorders>
            <w:shd w:val="clear" w:color="auto" w:fill="auto"/>
          </w:tcPr>
          <w:p w14:paraId="5410BC38" w14:textId="7D1ED164" w:rsidR="002F1B10" w:rsidRPr="00E4352C" w:rsidRDefault="002F1B10" w:rsidP="002F1B10">
            <w:pPr>
              <w:spacing w:after="0" w:line="240" w:lineRule="auto"/>
              <w:textAlignment w:val="baseline"/>
              <w:rPr>
                <w:rFonts w:ascii="Times New Roman" w:eastAsia="Times New Roman" w:hAnsi="Times New Roman" w:cs="Times New Roman"/>
                <w:lang w:eastAsia="uk-UA"/>
              </w:rPr>
            </w:pPr>
            <w:r w:rsidRPr="00E4352C">
              <w:rPr>
                <w:rFonts w:ascii="Times New Roman" w:eastAsia="Times New Roman" w:hAnsi="Times New Roman" w:cs="Times New Roman"/>
                <w:lang w:eastAsia="uk-UA"/>
              </w:rPr>
              <w:t>Полиця книжкова ПК-41 (або еквівалент)</w:t>
            </w:r>
          </w:p>
        </w:tc>
        <w:tc>
          <w:tcPr>
            <w:tcW w:w="1059" w:type="dxa"/>
            <w:tcBorders>
              <w:top w:val="single" w:sz="6" w:space="0" w:color="auto"/>
              <w:left w:val="single" w:sz="6" w:space="0" w:color="auto"/>
              <w:bottom w:val="single" w:sz="6" w:space="0" w:color="auto"/>
              <w:right w:val="single" w:sz="6" w:space="0" w:color="auto"/>
            </w:tcBorders>
            <w:shd w:val="clear" w:color="auto" w:fill="auto"/>
          </w:tcPr>
          <w:p w14:paraId="2111876A" w14:textId="6E4214B4" w:rsidR="002F1B10" w:rsidRPr="00E4352C" w:rsidRDefault="002F1B10" w:rsidP="002F1B10">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1 шт.</w:t>
            </w:r>
          </w:p>
        </w:tc>
        <w:tc>
          <w:tcPr>
            <w:tcW w:w="1729" w:type="dxa"/>
            <w:vMerge/>
            <w:tcBorders>
              <w:left w:val="single" w:sz="6" w:space="0" w:color="auto"/>
              <w:right w:val="single" w:sz="6" w:space="0" w:color="auto"/>
            </w:tcBorders>
            <w:shd w:val="clear" w:color="auto" w:fill="auto"/>
          </w:tcPr>
          <w:p w14:paraId="3884A388" w14:textId="77777777" w:rsidR="002F1B10" w:rsidRPr="00E03323" w:rsidRDefault="002F1B10" w:rsidP="002F1B10">
            <w:pPr>
              <w:spacing w:after="0" w:line="240" w:lineRule="auto"/>
              <w:jc w:val="center"/>
              <w:textAlignment w:val="baseline"/>
              <w:rPr>
                <w:rFonts w:ascii="Times New Roman" w:eastAsia="Times New Roman" w:hAnsi="Times New Roman" w:cs="Times New Roman"/>
                <w:lang w:eastAsia="uk-UA"/>
              </w:rPr>
            </w:pPr>
          </w:p>
        </w:tc>
      </w:tr>
      <w:tr w:rsidR="002F1B10" w:rsidRPr="00007D6B" w14:paraId="26B09B50" w14:textId="77777777" w:rsidTr="001A50AB">
        <w:trPr>
          <w:trHeight w:val="180"/>
        </w:trPr>
        <w:tc>
          <w:tcPr>
            <w:tcW w:w="474" w:type="dxa"/>
            <w:tcBorders>
              <w:top w:val="single" w:sz="6" w:space="0" w:color="auto"/>
              <w:left w:val="single" w:sz="6" w:space="0" w:color="auto"/>
              <w:bottom w:val="single" w:sz="6" w:space="0" w:color="auto"/>
              <w:right w:val="single" w:sz="6" w:space="0" w:color="auto"/>
            </w:tcBorders>
            <w:shd w:val="clear" w:color="auto" w:fill="auto"/>
          </w:tcPr>
          <w:p w14:paraId="3F43E5FA" w14:textId="34AC3AA7" w:rsidR="002F1B10" w:rsidRDefault="00F35A19" w:rsidP="002F1B10">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18</w:t>
            </w:r>
          </w:p>
        </w:tc>
        <w:tc>
          <w:tcPr>
            <w:tcW w:w="1233" w:type="dxa"/>
            <w:vMerge/>
            <w:tcBorders>
              <w:left w:val="single" w:sz="6" w:space="0" w:color="auto"/>
              <w:right w:val="single" w:sz="6" w:space="0" w:color="auto"/>
            </w:tcBorders>
          </w:tcPr>
          <w:p w14:paraId="7C000A54" w14:textId="77777777" w:rsidR="002F1B10" w:rsidRPr="00E4352C" w:rsidRDefault="002F1B10" w:rsidP="002F1B10">
            <w:pPr>
              <w:spacing w:after="0" w:line="240" w:lineRule="auto"/>
              <w:textAlignment w:val="baseline"/>
              <w:rPr>
                <w:rFonts w:ascii="Times New Roman" w:hAnsi="Times New Roman" w:cs="Times New Roman"/>
                <w:color w:val="000000"/>
              </w:rPr>
            </w:pPr>
          </w:p>
        </w:tc>
        <w:tc>
          <w:tcPr>
            <w:tcW w:w="4858" w:type="dxa"/>
            <w:tcBorders>
              <w:top w:val="single" w:sz="6" w:space="0" w:color="auto"/>
              <w:left w:val="single" w:sz="6" w:space="0" w:color="auto"/>
              <w:bottom w:val="single" w:sz="6" w:space="0" w:color="auto"/>
              <w:right w:val="single" w:sz="6" w:space="0" w:color="auto"/>
            </w:tcBorders>
            <w:shd w:val="clear" w:color="auto" w:fill="auto"/>
            <w:vAlign w:val="center"/>
          </w:tcPr>
          <w:p w14:paraId="2ADA875B" w14:textId="32121D6F" w:rsidR="002F1B10" w:rsidRPr="00E4352C" w:rsidRDefault="002F1B10" w:rsidP="002F1B10">
            <w:pPr>
              <w:spacing w:after="0" w:line="240" w:lineRule="auto"/>
              <w:textAlignment w:val="baseline"/>
              <w:rPr>
                <w:rFonts w:ascii="Times New Roman" w:eastAsia="Times New Roman" w:hAnsi="Times New Roman" w:cs="Times New Roman"/>
                <w:lang w:eastAsia="uk-UA"/>
              </w:rPr>
            </w:pPr>
            <w:r w:rsidRPr="00E4352C">
              <w:rPr>
                <w:rFonts w:ascii="Times New Roman" w:hAnsi="Times New Roman" w:cs="Times New Roman"/>
                <w:color w:val="000000"/>
              </w:rPr>
              <w:t xml:space="preserve">Полиця для книг, 20 осередків D-2, антрацит/білий </w:t>
            </w:r>
            <w:r w:rsidRPr="00E4352C">
              <w:rPr>
                <w:rFonts w:ascii="Times New Roman" w:hAnsi="Times New Roman" w:cs="Times New Roman"/>
                <w:b/>
                <w:bCs/>
                <w:color w:val="000000"/>
              </w:rPr>
              <w:t>(або еквівалент)</w:t>
            </w:r>
          </w:p>
        </w:tc>
        <w:tc>
          <w:tcPr>
            <w:tcW w:w="1059" w:type="dxa"/>
            <w:tcBorders>
              <w:top w:val="single" w:sz="6" w:space="0" w:color="auto"/>
              <w:left w:val="single" w:sz="6" w:space="0" w:color="auto"/>
              <w:bottom w:val="single" w:sz="6" w:space="0" w:color="auto"/>
              <w:right w:val="single" w:sz="6" w:space="0" w:color="auto"/>
            </w:tcBorders>
            <w:shd w:val="clear" w:color="auto" w:fill="auto"/>
          </w:tcPr>
          <w:p w14:paraId="1C87783D" w14:textId="067EAE6B" w:rsidR="002F1B10" w:rsidRPr="00E4352C" w:rsidRDefault="002F1B10" w:rsidP="002F1B10">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10 шт.</w:t>
            </w:r>
          </w:p>
        </w:tc>
        <w:tc>
          <w:tcPr>
            <w:tcW w:w="1729" w:type="dxa"/>
            <w:vMerge/>
            <w:tcBorders>
              <w:left w:val="single" w:sz="6" w:space="0" w:color="auto"/>
              <w:right w:val="single" w:sz="6" w:space="0" w:color="auto"/>
            </w:tcBorders>
            <w:shd w:val="clear" w:color="auto" w:fill="auto"/>
          </w:tcPr>
          <w:p w14:paraId="141C8F42" w14:textId="77777777" w:rsidR="002F1B10" w:rsidRPr="00E03323" w:rsidRDefault="002F1B10" w:rsidP="002F1B10">
            <w:pPr>
              <w:spacing w:after="0" w:line="240" w:lineRule="auto"/>
              <w:jc w:val="center"/>
              <w:textAlignment w:val="baseline"/>
              <w:rPr>
                <w:rFonts w:ascii="Times New Roman" w:eastAsia="Times New Roman" w:hAnsi="Times New Roman" w:cs="Times New Roman"/>
                <w:lang w:eastAsia="uk-UA"/>
              </w:rPr>
            </w:pPr>
          </w:p>
        </w:tc>
      </w:tr>
      <w:tr w:rsidR="002F1B10" w:rsidRPr="00007D6B" w14:paraId="05322059" w14:textId="77777777" w:rsidTr="001A50AB">
        <w:trPr>
          <w:trHeight w:val="180"/>
        </w:trPr>
        <w:tc>
          <w:tcPr>
            <w:tcW w:w="474" w:type="dxa"/>
            <w:tcBorders>
              <w:top w:val="single" w:sz="6" w:space="0" w:color="auto"/>
              <w:left w:val="single" w:sz="6" w:space="0" w:color="auto"/>
              <w:bottom w:val="single" w:sz="6" w:space="0" w:color="auto"/>
              <w:right w:val="single" w:sz="6" w:space="0" w:color="auto"/>
            </w:tcBorders>
            <w:shd w:val="clear" w:color="auto" w:fill="auto"/>
          </w:tcPr>
          <w:p w14:paraId="604318B6" w14:textId="60E1A10A" w:rsidR="002F1B10" w:rsidRDefault="00F35A19" w:rsidP="002F1B10">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19</w:t>
            </w:r>
          </w:p>
        </w:tc>
        <w:tc>
          <w:tcPr>
            <w:tcW w:w="1233" w:type="dxa"/>
            <w:vMerge/>
            <w:tcBorders>
              <w:left w:val="single" w:sz="6" w:space="0" w:color="auto"/>
              <w:right w:val="single" w:sz="6" w:space="0" w:color="auto"/>
            </w:tcBorders>
          </w:tcPr>
          <w:p w14:paraId="404CE257" w14:textId="77777777" w:rsidR="002F1B10" w:rsidRPr="00E4352C" w:rsidRDefault="002F1B10" w:rsidP="002F1B10">
            <w:pPr>
              <w:spacing w:after="0" w:line="240" w:lineRule="auto"/>
              <w:textAlignment w:val="baseline"/>
              <w:rPr>
                <w:rFonts w:ascii="Times New Roman" w:hAnsi="Times New Roman" w:cs="Times New Roman"/>
                <w:color w:val="000000"/>
              </w:rPr>
            </w:pPr>
          </w:p>
        </w:tc>
        <w:tc>
          <w:tcPr>
            <w:tcW w:w="4858" w:type="dxa"/>
            <w:tcBorders>
              <w:top w:val="single" w:sz="6" w:space="0" w:color="auto"/>
              <w:left w:val="single" w:sz="6" w:space="0" w:color="auto"/>
              <w:bottom w:val="single" w:sz="6" w:space="0" w:color="auto"/>
              <w:right w:val="single" w:sz="6" w:space="0" w:color="auto"/>
            </w:tcBorders>
            <w:shd w:val="clear" w:color="auto" w:fill="auto"/>
            <w:vAlign w:val="center"/>
          </w:tcPr>
          <w:p w14:paraId="0917F75B" w14:textId="6368A348" w:rsidR="002F1B10" w:rsidRPr="00E4352C" w:rsidRDefault="002F1B10" w:rsidP="002F1B10">
            <w:pPr>
              <w:spacing w:after="0" w:line="240" w:lineRule="auto"/>
              <w:textAlignment w:val="baseline"/>
              <w:rPr>
                <w:rFonts w:ascii="Times New Roman" w:eastAsia="Times New Roman" w:hAnsi="Times New Roman" w:cs="Times New Roman"/>
                <w:lang w:eastAsia="uk-UA"/>
              </w:rPr>
            </w:pPr>
            <w:r w:rsidRPr="00E4352C">
              <w:rPr>
                <w:rFonts w:ascii="Times New Roman" w:hAnsi="Times New Roman" w:cs="Times New Roman"/>
                <w:color w:val="000000"/>
              </w:rPr>
              <w:t xml:space="preserve">Полиця для книг, Bonittopurple, Білий, P0001B </w:t>
            </w:r>
            <w:r w:rsidRPr="00E4352C">
              <w:rPr>
                <w:rFonts w:ascii="Times New Roman" w:hAnsi="Times New Roman" w:cs="Times New Roman"/>
                <w:b/>
                <w:bCs/>
                <w:color w:val="000000"/>
              </w:rPr>
              <w:t>(або еквівалент)</w:t>
            </w:r>
          </w:p>
        </w:tc>
        <w:tc>
          <w:tcPr>
            <w:tcW w:w="1059" w:type="dxa"/>
            <w:tcBorders>
              <w:top w:val="single" w:sz="6" w:space="0" w:color="auto"/>
              <w:left w:val="single" w:sz="6" w:space="0" w:color="auto"/>
              <w:bottom w:val="single" w:sz="6" w:space="0" w:color="auto"/>
              <w:right w:val="single" w:sz="6" w:space="0" w:color="auto"/>
            </w:tcBorders>
            <w:shd w:val="clear" w:color="auto" w:fill="auto"/>
          </w:tcPr>
          <w:p w14:paraId="77790D7C" w14:textId="1FB838F0" w:rsidR="002F1B10" w:rsidRPr="00E4352C" w:rsidRDefault="002F1B10" w:rsidP="002F1B10">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8 шт.</w:t>
            </w:r>
          </w:p>
        </w:tc>
        <w:tc>
          <w:tcPr>
            <w:tcW w:w="1729" w:type="dxa"/>
            <w:vMerge/>
            <w:tcBorders>
              <w:left w:val="single" w:sz="6" w:space="0" w:color="auto"/>
              <w:right w:val="single" w:sz="6" w:space="0" w:color="auto"/>
            </w:tcBorders>
            <w:shd w:val="clear" w:color="auto" w:fill="auto"/>
          </w:tcPr>
          <w:p w14:paraId="7A074D6C" w14:textId="77777777" w:rsidR="002F1B10" w:rsidRPr="00E03323" w:rsidRDefault="002F1B10" w:rsidP="002F1B10">
            <w:pPr>
              <w:spacing w:after="0" w:line="240" w:lineRule="auto"/>
              <w:jc w:val="center"/>
              <w:textAlignment w:val="baseline"/>
              <w:rPr>
                <w:rFonts w:ascii="Times New Roman" w:eastAsia="Times New Roman" w:hAnsi="Times New Roman" w:cs="Times New Roman"/>
                <w:lang w:eastAsia="uk-UA"/>
              </w:rPr>
            </w:pPr>
          </w:p>
        </w:tc>
      </w:tr>
      <w:tr w:rsidR="002F1B10" w:rsidRPr="00007D6B" w14:paraId="0F88E50D" w14:textId="77777777" w:rsidTr="001A50AB">
        <w:trPr>
          <w:trHeight w:val="180"/>
        </w:trPr>
        <w:tc>
          <w:tcPr>
            <w:tcW w:w="474" w:type="dxa"/>
            <w:tcBorders>
              <w:top w:val="single" w:sz="6" w:space="0" w:color="auto"/>
              <w:left w:val="single" w:sz="6" w:space="0" w:color="auto"/>
              <w:bottom w:val="single" w:sz="6" w:space="0" w:color="auto"/>
              <w:right w:val="single" w:sz="6" w:space="0" w:color="auto"/>
            </w:tcBorders>
            <w:shd w:val="clear" w:color="auto" w:fill="auto"/>
          </w:tcPr>
          <w:p w14:paraId="2DFA37C2" w14:textId="592FFC58" w:rsidR="002F1B10" w:rsidRDefault="00F35A19" w:rsidP="002F1B10">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20</w:t>
            </w:r>
          </w:p>
        </w:tc>
        <w:tc>
          <w:tcPr>
            <w:tcW w:w="1233" w:type="dxa"/>
            <w:vMerge/>
            <w:tcBorders>
              <w:left w:val="single" w:sz="6" w:space="0" w:color="auto"/>
              <w:right w:val="single" w:sz="6" w:space="0" w:color="auto"/>
            </w:tcBorders>
          </w:tcPr>
          <w:p w14:paraId="5C22240B" w14:textId="77777777" w:rsidR="002F1B10" w:rsidRPr="00E4352C" w:rsidRDefault="002F1B10" w:rsidP="002F1B10">
            <w:pPr>
              <w:spacing w:after="0" w:line="240" w:lineRule="auto"/>
              <w:textAlignment w:val="baseline"/>
              <w:rPr>
                <w:rFonts w:ascii="Times New Roman" w:hAnsi="Times New Roman" w:cs="Times New Roman"/>
                <w:color w:val="000000"/>
              </w:rPr>
            </w:pPr>
          </w:p>
        </w:tc>
        <w:tc>
          <w:tcPr>
            <w:tcW w:w="4858" w:type="dxa"/>
            <w:tcBorders>
              <w:top w:val="single" w:sz="6" w:space="0" w:color="auto"/>
              <w:left w:val="single" w:sz="6" w:space="0" w:color="auto"/>
              <w:bottom w:val="single" w:sz="6" w:space="0" w:color="auto"/>
              <w:right w:val="single" w:sz="6" w:space="0" w:color="auto"/>
            </w:tcBorders>
            <w:shd w:val="clear" w:color="auto" w:fill="auto"/>
            <w:vAlign w:val="center"/>
          </w:tcPr>
          <w:p w14:paraId="7339DA6D" w14:textId="5A286E73" w:rsidR="002F1B10" w:rsidRPr="00E4352C" w:rsidRDefault="002F1B10" w:rsidP="002F1B10">
            <w:pPr>
              <w:spacing w:after="0" w:line="240" w:lineRule="auto"/>
              <w:textAlignment w:val="baseline"/>
              <w:rPr>
                <w:rFonts w:ascii="Times New Roman" w:eastAsia="Times New Roman" w:hAnsi="Times New Roman" w:cs="Times New Roman"/>
                <w:lang w:eastAsia="uk-UA"/>
              </w:rPr>
            </w:pPr>
            <w:r w:rsidRPr="00E4352C">
              <w:rPr>
                <w:rFonts w:ascii="Times New Roman" w:hAnsi="Times New Roman" w:cs="Times New Roman"/>
                <w:color w:val="000000"/>
              </w:rPr>
              <w:t xml:space="preserve">Шафа Doros Promo Біла </w:t>
            </w:r>
            <w:r w:rsidRPr="00E4352C">
              <w:rPr>
                <w:rFonts w:ascii="Times New Roman" w:hAnsi="Times New Roman" w:cs="Times New Roman"/>
                <w:b/>
                <w:bCs/>
                <w:color w:val="000000"/>
              </w:rPr>
              <w:t>(або еквівалент)</w:t>
            </w:r>
          </w:p>
        </w:tc>
        <w:tc>
          <w:tcPr>
            <w:tcW w:w="1059" w:type="dxa"/>
            <w:tcBorders>
              <w:top w:val="single" w:sz="6" w:space="0" w:color="auto"/>
              <w:left w:val="single" w:sz="6" w:space="0" w:color="auto"/>
              <w:bottom w:val="single" w:sz="6" w:space="0" w:color="auto"/>
              <w:right w:val="single" w:sz="6" w:space="0" w:color="auto"/>
            </w:tcBorders>
            <w:shd w:val="clear" w:color="auto" w:fill="auto"/>
          </w:tcPr>
          <w:p w14:paraId="0D7D7658" w14:textId="5017A3C9" w:rsidR="002F1B10" w:rsidRPr="00E4352C" w:rsidRDefault="002F1B10" w:rsidP="002F1B10">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1 шт.</w:t>
            </w:r>
          </w:p>
        </w:tc>
        <w:tc>
          <w:tcPr>
            <w:tcW w:w="1729" w:type="dxa"/>
            <w:vMerge/>
            <w:tcBorders>
              <w:left w:val="single" w:sz="6" w:space="0" w:color="auto"/>
              <w:right w:val="single" w:sz="6" w:space="0" w:color="auto"/>
            </w:tcBorders>
            <w:shd w:val="clear" w:color="auto" w:fill="auto"/>
          </w:tcPr>
          <w:p w14:paraId="2131D36E" w14:textId="77777777" w:rsidR="002F1B10" w:rsidRPr="00E03323" w:rsidRDefault="002F1B10" w:rsidP="002F1B10">
            <w:pPr>
              <w:spacing w:after="0" w:line="240" w:lineRule="auto"/>
              <w:jc w:val="center"/>
              <w:textAlignment w:val="baseline"/>
              <w:rPr>
                <w:rFonts w:ascii="Times New Roman" w:eastAsia="Times New Roman" w:hAnsi="Times New Roman" w:cs="Times New Roman"/>
                <w:lang w:eastAsia="uk-UA"/>
              </w:rPr>
            </w:pPr>
          </w:p>
        </w:tc>
      </w:tr>
      <w:tr w:rsidR="002F1B10" w:rsidRPr="00007D6B" w14:paraId="51CA9A45" w14:textId="77777777" w:rsidTr="001A50AB">
        <w:trPr>
          <w:trHeight w:val="180"/>
        </w:trPr>
        <w:tc>
          <w:tcPr>
            <w:tcW w:w="474" w:type="dxa"/>
            <w:tcBorders>
              <w:top w:val="single" w:sz="6" w:space="0" w:color="auto"/>
              <w:left w:val="single" w:sz="6" w:space="0" w:color="auto"/>
              <w:bottom w:val="single" w:sz="6" w:space="0" w:color="auto"/>
              <w:right w:val="single" w:sz="6" w:space="0" w:color="auto"/>
            </w:tcBorders>
            <w:shd w:val="clear" w:color="auto" w:fill="auto"/>
          </w:tcPr>
          <w:p w14:paraId="1289B174" w14:textId="4CE30781" w:rsidR="002F1B10" w:rsidRDefault="00F35A19" w:rsidP="002F1B10">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21</w:t>
            </w:r>
          </w:p>
        </w:tc>
        <w:tc>
          <w:tcPr>
            <w:tcW w:w="1233" w:type="dxa"/>
            <w:vMerge/>
            <w:tcBorders>
              <w:left w:val="single" w:sz="6" w:space="0" w:color="auto"/>
              <w:right w:val="single" w:sz="6" w:space="0" w:color="auto"/>
            </w:tcBorders>
          </w:tcPr>
          <w:p w14:paraId="0E5E9F23" w14:textId="77777777" w:rsidR="002F1B10" w:rsidRPr="00E4352C" w:rsidRDefault="002F1B10" w:rsidP="002F1B10">
            <w:pPr>
              <w:spacing w:after="0" w:line="240" w:lineRule="auto"/>
              <w:textAlignment w:val="baseline"/>
              <w:rPr>
                <w:rFonts w:ascii="Times New Roman" w:hAnsi="Times New Roman" w:cs="Times New Roman"/>
                <w:color w:val="000000"/>
              </w:rPr>
            </w:pPr>
          </w:p>
        </w:tc>
        <w:tc>
          <w:tcPr>
            <w:tcW w:w="4858" w:type="dxa"/>
            <w:tcBorders>
              <w:top w:val="single" w:sz="6" w:space="0" w:color="auto"/>
              <w:left w:val="single" w:sz="6" w:space="0" w:color="auto"/>
              <w:bottom w:val="single" w:sz="6" w:space="0" w:color="auto"/>
              <w:right w:val="single" w:sz="6" w:space="0" w:color="auto"/>
            </w:tcBorders>
            <w:shd w:val="clear" w:color="auto" w:fill="auto"/>
            <w:vAlign w:val="center"/>
          </w:tcPr>
          <w:p w14:paraId="47695761" w14:textId="6A5307C9" w:rsidR="002F1B10" w:rsidRPr="00E4352C" w:rsidRDefault="002F1B10" w:rsidP="002F1B10">
            <w:pPr>
              <w:spacing w:after="0" w:line="240" w:lineRule="auto"/>
              <w:textAlignment w:val="baseline"/>
              <w:rPr>
                <w:rFonts w:ascii="Times New Roman" w:eastAsia="Times New Roman" w:hAnsi="Times New Roman" w:cs="Times New Roman"/>
                <w:lang w:eastAsia="uk-UA"/>
              </w:rPr>
            </w:pPr>
            <w:r w:rsidRPr="00E4352C">
              <w:rPr>
                <w:rFonts w:ascii="Times New Roman" w:hAnsi="Times New Roman" w:cs="Times New Roman"/>
                <w:color w:val="000000"/>
              </w:rPr>
              <w:t xml:space="preserve">Шафа Гелар 116х49 Графіт </w:t>
            </w:r>
            <w:r w:rsidRPr="00E4352C">
              <w:rPr>
                <w:rFonts w:ascii="Times New Roman" w:hAnsi="Times New Roman" w:cs="Times New Roman"/>
                <w:b/>
                <w:bCs/>
                <w:color w:val="000000"/>
              </w:rPr>
              <w:t>(або еквівалент)</w:t>
            </w:r>
          </w:p>
        </w:tc>
        <w:tc>
          <w:tcPr>
            <w:tcW w:w="1059" w:type="dxa"/>
            <w:tcBorders>
              <w:top w:val="single" w:sz="6" w:space="0" w:color="auto"/>
              <w:left w:val="single" w:sz="6" w:space="0" w:color="auto"/>
              <w:bottom w:val="single" w:sz="6" w:space="0" w:color="auto"/>
              <w:right w:val="single" w:sz="6" w:space="0" w:color="auto"/>
            </w:tcBorders>
            <w:shd w:val="clear" w:color="auto" w:fill="auto"/>
          </w:tcPr>
          <w:p w14:paraId="2F49EC78" w14:textId="1CA7CEE8" w:rsidR="002F1B10" w:rsidRPr="00E4352C" w:rsidRDefault="002F1B10" w:rsidP="002F1B10">
            <w:pPr>
              <w:spacing w:after="0" w:line="240" w:lineRule="auto"/>
              <w:jc w:val="center"/>
              <w:textAlignment w:val="baseline"/>
              <w:rPr>
                <w:rFonts w:ascii="Times New Roman" w:eastAsia="Times New Roman" w:hAnsi="Times New Roman" w:cs="Times New Roman"/>
                <w:lang w:eastAsia="uk-UA"/>
              </w:rPr>
            </w:pPr>
            <w:r w:rsidRPr="004760A0">
              <w:rPr>
                <w:rFonts w:ascii="Times New Roman" w:eastAsia="Times New Roman" w:hAnsi="Times New Roman" w:cs="Times New Roman"/>
                <w:lang w:eastAsia="uk-UA"/>
              </w:rPr>
              <w:t>1 шт.</w:t>
            </w:r>
          </w:p>
        </w:tc>
        <w:tc>
          <w:tcPr>
            <w:tcW w:w="1729" w:type="dxa"/>
            <w:vMerge/>
            <w:tcBorders>
              <w:left w:val="single" w:sz="6" w:space="0" w:color="auto"/>
              <w:right w:val="single" w:sz="6" w:space="0" w:color="auto"/>
            </w:tcBorders>
            <w:shd w:val="clear" w:color="auto" w:fill="auto"/>
          </w:tcPr>
          <w:p w14:paraId="42019554" w14:textId="77777777" w:rsidR="002F1B10" w:rsidRPr="00E03323" w:rsidRDefault="002F1B10" w:rsidP="002F1B10">
            <w:pPr>
              <w:spacing w:after="0" w:line="240" w:lineRule="auto"/>
              <w:jc w:val="center"/>
              <w:textAlignment w:val="baseline"/>
              <w:rPr>
                <w:rFonts w:ascii="Times New Roman" w:eastAsia="Times New Roman" w:hAnsi="Times New Roman" w:cs="Times New Roman"/>
                <w:lang w:eastAsia="uk-UA"/>
              </w:rPr>
            </w:pPr>
          </w:p>
        </w:tc>
      </w:tr>
      <w:tr w:rsidR="002F1B10" w:rsidRPr="00007D6B" w14:paraId="1A2826FC" w14:textId="77777777" w:rsidTr="001A50AB">
        <w:trPr>
          <w:trHeight w:val="180"/>
        </w:trPr>
        <w:tc>
          <w:tcPr>
            <w:tcW w:w="474" w:type="dxa"/>
            <w:tcBorders>
              <w:top w:val="single" w:sz="6" w:space="0" w:color="auto"/>
              <w:left w:val="single" w:sz="6" w:space="0" w:color="auto"/>
              <w:bottom w:val="single" w:sz="6" w:space="0" w:color="auto"/>
              <w:right w:val="single" w:sz="6" w:space="0" w:color="auto"/>
            </w:tcBorders>
            <w:shd w:val="clear" w:color="auto" w:fill="auto"/>
          </w:tcPr>
          <w:p w14:paraId="16A5E772" w14:textId="6F040C7A" w:rsidR="002F1B10" w:rsidRDefault="00F35A19" w:rsidP="002F1B10">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22</w:t>
            </w:r>
          </w:p>
        </w:tc>
        <w:tc>
          <w:tcPr>
            <w:tcW w:w="1233" w:type="dxa"/>
            <w:vMerge/>
            <w:tcBorders>
              <w:left w:val="single" w:sz="6" w:space="0" w:color="auto"/>
              <w:right w:val="single" w:sz="6" w:space="0" w:color="auto"/>
            </w:tcBorders>
          </w:tcPr>
          <w:p w14:paraId="58BDB39F" w14:textId="77777777" w:rsidR="002F1B10" w:rsidRPr="00E4352C" w:rsidRDefault="002F1B10" w:rsidP="002F1B10">
            <w:pPr>
              <w:spacing w:after="0" w:line="240" w:lineRule="auto"/>
              <w:textAlignment w:val="baseline"/>
              <w:rPr>
                <w:rFonts w:ascii="Times New Roman" w:hAnsi="Times New Roman" w:cs="Times New Roman"/>
                <w:color w:val="000000"/>
              </w:rPr>
            </w:pPr>
          </w:p>
        </w:tc>
        <w:tc>
          <w:tcPr>
            <w:tcW w:w="4858" w:type="dxa"/>
            <w:tcBorders>
              <w:top w:val="single" w:sz="6" w:space="0" w:color="auto"/>
              <w:left w:val="single" w:sz="6" w:space="0" w:color="auto"/>
              <w:bottom w:val="single" w:sz="6" w:space="0" w:color="auto"/>
              <w:right w:val="single" w:sz="6" w:space="0" w:color="auto"/>
            </w:tcBorders>
            <w:shd w:val="clear" w:color="auto" w:fill="auto"/>
            <w:vAlign w:val="center"/>
          </w:tcPr>
          <w:p w14:paraId="75ACCE90" w14:textId="23DFB8B5" w:rsidR="002F1B10" w:rsidRPr="00E4352C" w:rsidRDefault="002F1B10" w:rsidP="002F1B10">
            <w:pPr>
              <w:spacing w:after="0" w:line="240" w:lineRule="auto"/>
              <w:textAlignment w:val="baseline"/>
              <w:rPr>
                <w:rFonts w:ascii="Times New Roman" w:eastAsia="Times New Roman" w:hAnsi="Times New Roman" w:cs="Times New Roman"/>
                <w:lang w:eastAsia="uk-UA"/>
              </w:rPr>
            </w:pPr>
            <w:r w:rsidRPr="00E4352C">
              <w:rPr>
                <w:rFonts w:ascii="Times New Roman" w:hAnsi="Times New Roman" w:cs="Times New Roman"/>
                <w:color w:val="000000"/>
              </w:rPr>
              <w:t xml:space="preserve">Шафа БЮ 406 Сірий Графіт </w:t>
            </w:r>
            <w:r w:rsidRPr="00E4352C">
              <w:rPr>
                <w:rFonts w:ascii="Times New Roman" w:hAnsi="Times New Roman" w:cs="Times New Roman"/>
                <w:b/>
                <w:bCs/>
                <w:color w:val="000000"/>
              </w:rPr>
              <w:t>(або еквівалент)</w:t>
            </w:r>
          </w:p>
        </w:tc>
        <w:tc>
          <w:tcPr>
            <w:tcW w:w="1059" w:type="dxa"/>
            <w:tcBorders>
              <w:top w:val="single" w:sz="6" w:space="0" w:color="auto"/>
              <w:left w:val="single" w:sz="6" w:space="0" w:color="auto"/>
              <w:bottom w:val="single" w:sz="6" w:space="0" w:color="auto"/>
              <w:right w:val="single" w:sz="6" w:space="0" w:color="auto"/>
            </w:tcBorders>
            <w:shd w:val="clear" w:color="auto" w:fill="auto"/>
          </w:tcPr>
          <w:p w14:paraId="017D5577" w14:textId="6CB958C5" w:rsidR="002F1B10" w:rsidRPr="00E4352C" w:rsidRDefault="002F1B10" w:rsidP="002F1B10">
            <w:pPr>
              <w:spacing w:after="0" w:line="240" w:lineRule="auto"/>
              <w:jc w:val="center"/>
              <w:textAlignment w:val="baseline"/>
              <w:rPr>
                <w:rFonts w:ascii="Times New Roman" w:eastAsia="Times New Roman" w:hAnsi="Times New Roman" w:cs="Times New Roman"/>
                <w:lang w:eastAsia="uk-UA"/>
              </w:rPr>
            </w:pPr>
            <w:r w:rsidRPr="004760A0">
              <w:rPr>
                <w:rFonts w:ascii="Times New Roman" w:eastAsia="Times New Roman" w:hAnsi="Times New Roman" w:cs="Times New Roman"/>
                <w:lang w:eastAsia="uk-UA"/>
              </w:rPr>
              <w:t>1 шт.</w:t>
            </w:r>
          </w:p>
        </w:tc>
        <w:tc>
          <w:tcPr>
            <w:tcW w:w="1729" w:type="dxa"/>
            <w:vMerge/>
            <w:tcBorders>
              <w:left w:val="single" w:sz="6" w:space="0" w:color="auto"/>
              <w:right w:val="single" w:sz="6" w:space="0" w:color="auto"/>
            </w:tcBorders>
            <w:shd w:val="clear" w:color="auto" w:fill="auto"/>
          </w:tcPr>
          <w:p w14:paraId="4044601E" w14:textId="77777777" w:rsidR="002F1B10" w:rsidRPr="00E03323" w:rsidRDefault="002F1B10" w:rsidP="002F1B10">
            <w:pPr>
              <w:spacing w:after="0" w:line="240" w:lineRule="auto"/>
              <w:jc w:val="center"/>
              <w:textAlignment w:val="baseline"/>
              <w:rPr>
                <w:rFonts w:ascii="Times New Roman" w:eastAsia="Times New Roman" w:hAnsi="Times New Roman" w:cs="Times New Roman"/>
                <w:lang w:eastAsia="uk-UA"/>
              </w:rPr>
            </w:pPr>
          </w:p>
        </w:tc>
      </w:tr>
      <w:tr w:rsidR="002F1B10" w:rsidRPr="00007D6B" w14:paraId="6A325F08" w14:textId="77777777" w:rsidTr="001A50AB">
        <w:trPr>
          <w:trHeight w:val="180"/>
        </w:trPr>
        <w:tc>
          <w:tcPr>
            <w:tcW w:w="474" w:type="dxa"/>
            <w:tcBorders>
              <w:top w:val="single" w:sz="6" w:space="0" w:color="auto"/>
              <w:left w:val="single" w:sz="6" w:space="0" w:color="auto"/>
              <w:bottom w:val="single" w:sz="6" w:space="0" w:color="auto"/>
              <w:right w:val="single" w:sz="6" w:space="0" w:color="auto"/>
            </w:tcBorders>
            <w:shd w:val="clear" w:color="auto" w:fill="auto"/>
          </w:tcPr>
          <w:p w14:paraId="0E35CBB9" w14:textId="313268BA" w:rsidR="002F1B10" w:rsidRDefault="00F35A19" w:rsidP="002F1B10">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23</w:t>
            </w:r>
          </w:p>
        </w:tc>
        <w:tc>
          <w:tcPr>
            <w:tcW w:w="1233" w:type="dxa"/>
            <w:vMerge/>
            <w:tcBorders>
              <w:left w:val="single" w:sz="6" w:space="0" w:color="auto"/>
              <w:right w:val="single" w:sz="6" w:space="0" w:color="auto"/>
            </w:tcBorders>
          </w:tcPr>
          <w:p w14:paraId="56501BB2" w14:textId="77777777" w:rsidR="002F1B10" w:rsidRPr="00E4352C" w:rsidRDefault="002F1B10" w:rsidP="002F1B10">
            <w:pPr>
              <w:spacing w:after="0" w:line="240" w:lineRule="auto"/>
              <w:textAlignment w:val="baseline"/>
              <w:rPr>
                <w:rFonts w:ascii="Times New Roman" w:hAnsi="Times New Roman" w:cs="Times New Roman"/>
                <w:color w:val="000000"/>
              </w:rPr>
            </w:pPr>
          </w:p>
        </w:tc>
        <w:tc>
          <w:tcPr>
            <w:tcW w:w="4858" w:type="dxa"/>
            <w:tcBorders>
              <w:top w:val="single" w:sz="6" w:space="0" w:color="auto"/>
              <w:left w:val="single" w:sz="6" w:space="0" w:color="auto"/>
              <w:bottom w:val="single" w:sz="6" w:space="0" w:color="auto"/>
              <w:right w:val="single" w:sz="6" w:space="0" w:color="auto"/>
            </w:tcBorders>
            <w:shd w:val="clear" w:color="auto" w:fill="auto"/>
            <w:vAlign w:val="center"/>
          </w:tcPr>
          <w:p w14:paraId="40D52C0F" w14:textId="16ABC277" w:rsidR="002F1B10" w:rsidRPr="00E4352C" w:rsidRDefault="002F1B10" w:rsidP="002F1B10">
            <w:pPr>
              <w:spacing w:after="0" w:line="240" w:lineRule="auto"/>
              <w:textAlignment w:val="baseline"/>
              <w:rPr>
                <w:rFonts w:ascii="Times New Roman" w:eastAsia="Times New Roman" w:hAnsi="Times New Roman" w:cs="Times New Roman"/>
                <w:lang w:eastAsia="uk-UA"/>
              </w:rPr>
            </w:pPr>
            <w:r w:rsidRPr="00E4352C">
              <w:rPr>
                <w:rFonts w:ascii="Times New Roman" w:hAnsi="Times New Roman" w:cs="Times New Roman"/>
                <w:color w:val="000000"/>
              </w:rPr>
              <w:t xml:space="preserve">Стелаж офісний Еко-68 60 см  </w:t>
            </w:r>
            <w:r w:rsidRPr="00E4352C">
              <w:rPr>
                <w:rFonts w:ascii="Times New Roman" w:hAnsi="Times New Roman" w:cs="Times New Roman"/>
                <w:b/>
                <w:bCs/>
                <w:color w:val="000000"/>
              </w:rPr>
              <w:t>(або еквівалент)</w:t>
            </w:r>
          </w:p>
        </w:tc>
        <w:tc>
          <w:tcPr>
            <w:tcW w:w="1059" w:type="dxa"/>
            <w:tcBorders>
              <w:top w:val="single" w:sz="6" w:space="0" w:color="auto"/>
              <w:left w:val="single" w:sz="6" w:space="0" w:color="auto"/>
              <w:bottom w:val="single" w:sz="6" w:space="0" w:color="auto"/>
              <w:right w:val="single" w:sz="6" w:space="0" w:color="auto"/>
            </w:tcBorders>
            <w:shd w:val="clear" w:color="auto" w:fill="auto"/>
          </w:tcPr>
          <w:p w14:paraId="4D080999" w14:textId="4BF76A34" w:rsidR="002F1B10" w:rsidRPr="00E4352C" w:rsidRDefault="002F1B10" w:rsidP="002F1B10">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7 шт.</w:t>
            </w:r>
          </w:p>
        </w:tc>
        <w:tc>
          <w:tcPr>
            <w:tcW w:w="1729" w:type="dxa"/>
            <w:vMerge/>
            <w:tcBorders>
              <w:left w:val="single" w:sz="6" w:space="0" w:color="auto"/>
              <w:right w:val="single" w:sz="6" w:space="0" w:color="auto"/>
            </w:tcBorders>
            <w:shd w:val="clear" w:color="auto" w:fill="auto"/>
          </w:tcPr>
          <w:p w14:paraId="48651DBB" w14:textId="77777777" w:rsidR="002F1B10" w:rsidRPr="00E03323" w:rsidRDefault="002F1B10" w:rsidP="002F1B10">
            <w:pPr>
              <w:spacing w:after="0" w:line="240" w:lineRule="auto"/>
              <w:jc w:val="center"/>
              <w:textAlignment w:val="baseline"/>
              <w:rPr>
                <w:rFonts w:ascii="Times New Roman" w:eastAsia="Times New Roman" w:hAnsi="Times New Roman" w:cs="Times New Roman"/>
                <w:lang w:eastAsia="uk-UA"/>
              </w:rPr>
            </w:pPr>
          </w:p>
        </w:tc>
      </w:tr>
      <w:tr w:rsidR="002F1B10" w:rsidRPr="00007D6B" w14:paraId="0253A487" w14:textId="77777777" w:rsidTr="001A50AB">
        <w:trPr>
          <w:trHeight w:val="180"/>
        </w:trPr>
        <w:tc>
          <w:tcPr>
            <w:tcW w:w="474" w:type="dxa"/>
            <w:tcBorders>
              <w:top w:val="single" w:sz="6" w:space="0" w:color="auto"/>
              <w:left w:val="single" w:sz="6" w:space="0" w:color="auto"/>
              <w:bottom w:val="single" w:sz="6" w:space="0" w:color="auto"/>
              <w:right w:val="single" w:sz="6" w:space="0" w:color="auto"/>
            </w:tcBorders>
            <w:shd w:val="clear" w:color="auto" w:fill="auto"/>
          </w:tcPr>
          <w:p w14:paraId="4D00B20B" w14:textId="71946384" w:rsidR="002F1B10" w:rsidRDefault="00F35A19" w:rsidP="002F1B10">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24</w:t>
            </w:r>
          </w:p>
        </w:tc>
        <w:tc>
          <w:tcPr>
            <w:tcW w:w="1233" w:type="dxa"/>
            <w:vMerge/>
            <w:tcBorders>
              <w:left w:val="single" w:sz="6" w:space="0" w:color="auto"/>
              <w:right w:val="single" w:sz="6" w:space="0" w:color="auto"/>
            </w:tcBorders>
          </w:tcPr>
          <w:p w14:paraId="5D42B415" w14:textId="77777777" w:rsidR="002F1B10" w:rsidRPr="00E4352C" w:rsidRDefault="002F1B10" w:rsidP="002F1B10">
            <w:pPr>
              <w:spacing w:after="0" w:line="240" w:lineRule="auto"/>
              <w:textAlignment w:val="baseline"/>
              <w:rPr>
                <w:rFonts w:ascii="Times New Roman" w:hAnsi="Times New Roman" w:cs="Times New Roman"/>
                <w:color w:val="000000"/>
              </w:rPr>
            </w:pPr>
          </w:p>
        </w:tc>
        <w:tc>
          <w:tcPr>
            <w:tcW w:w="4858" w:type="dxa"/>
            <w:tcBorders>
              <w:top w:val="single" w:sz="6" w:space="0" w:color="auto"/>
              <w:left w:val="single" w:sz="6" w:space="0" w:color="auto"/>
              <w:bottom w:val="single" w:sz="6" w:space="0" w:color="auto"/>
              <w:right w:val="single" w:sz="6" w:space="0" w:color="auto"/>
            </w:tcBorders>
            <w:shd w:val="clear" w:color="auto" w:fill="auto"/>
            <w:vAlign w:val="center"/>
          </w:tcPr>
          <w:p w14:paraId="2EBB3886" w14:textId="4AF2BCD2" w:rsidR="002F1B10" w:rsidRPr="00E4352C" w:rsidRDefault="002F1B10" w:rsidP="002F1B10">
            <w:pPr>
              <w:spacing w:after="0" w:line="240" w:lineRule="auto"/>
              <w:textAlignment w:val="baseline"/>
              <w:rPr>
                <w:rFonts w:ascii="Times New Roman" w:eastAsia="Times New Roman" w:hAnsi="Times New Roman" w:cs="Times New Roman"/>
                <w:lang w:eastAsia="uk-UA"/>
              </w:rPr>
            </w:pPr>
            <w:r w:rsidRPr="00E4352C">
              <w:rPr>
                <w:rFonts w:ascii="Times New Roman" w:hAnsi="Times New Roman" w:cs="Times New Roman"/>
                <w:color w:val="000000"/>
              </w:rPr>
              <w:t xml:space="preserve">Шафа-купе венге  </w:t>
            </w:r>
            <w:r w:rsidRPr="00E4352C">
              <w:rPr>
                <w:rFonts w:ascii="Times New Roman" w:hAnsi="Times New Roman" w:cs="Times New Roman"/>
                <w:b/>
                <w:bCs/>
                <w:color w:val="000000"/>
              </w:rPr>
              <w:t>(або еквівалент)</w:t>
            </w:r>
          </w:p>
        </w:tc>
        <w:tc>
          <w:tcPr>
            <w:tcW w:w="1059" w:type="dxa"/>
            <w:tcBorders>
              <w:top w:val="single" w:sz="6" w:space="0" w:color="auto"/>
              <w:left w:val="single" w:sz="6" w:space="0" w:color="auto"/>
              <w:bottom w:val="single" w:sz="6" w:space="0" w:color="auto"/>
              <w:right w:val="single" w:sz="6" w:space="0" w:color="auto"/>
            </w:tcBorders>
            <w:shd w:val="clear" w:color="auto" w:fill="auto"/>
          </w:tcPr>
          <w:p w14:paraId="5F742F11" w14:textId="6DBBD890" w:rsidR="002F1B10" w:rsidRPr="00E4352C" w:rsidRDefault="002F1B10" w:rsidP="002F1B10">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1 шт.</w:t>
            </w:r>
          </w:p>
        </w:tc>
        <w:tc>
          <w:tcPr>
            <w:tcW w:w="1729" w:type="dxa"/>
            <w:vMerge/>
            <w:tcBorders>
              <w:left w:val="single" w:sz="6" w:space="0" w:color="auto"/>
              <w:right w:val="single" w:sz="6" w:space="0" w:color="auto"/>
            </w:tcBorders>
            <w:shd w:val="clear" w:color="auto" w:fill="auto"/>
          </w:tcPr>
          <w:p w14:paraId="073E7679" w14:textId="77777777" w:rsidR="002F1B10" w:rsidRPr="00E03323" w:rsidRDefault="002F1B10" w:rsidP="002F1B10">
            <w:pPr>
              <w:spacing w:after="0" w:line="240" w:lineRule="auto"/>
              <w:jc w:val="center"/>
              <w:textAlignment w:val="baseline"/>
              <w:rPr>
                <w:rFonts w:ascii="Times New Roman" w:eastAsia="Times New Roman" w:hAnsi="Times New Roman" w:cs="Times New Roman"/>
                <w:lang w:eastAsia="uk-UA"/>
              </w:rPr>
            </w:pPr>
          </w:p>
        </w:tc>
      </w:tr>
      <w:tr w:rsidR="002F1B10" w:rsidRPr="00007D6B" w14:paraId="6B682741" w14:textId="77777777" w:rsidTr="001A50AB">
        <w:trPr>
          <w:trHeight w:val="180"/>
        </w:trPr>
        <w:tc>
          <w:tcPr>
            <w:tcW w:w="474" w:type="dxa"/>
            <w:tcBorders>
              <w:top w:val="single" w:sz="6" w:space="0" w:color="auto"/>
              <w:left w:val="single" w:sz="6" w:space="0" w:color="auto"/>
              <w:bottom w:val="single" w:sz="6" w:space="0" w:color="auto"/>
              <w:right w:val="single" w:sz="6" w:space="0" w:color="auto"/>
            </w:tcBorders>
            <w:shd w:val="clear" w:color="auto" w:fill="auto"/>
          </w:tcPr>
          <w:p w14:paraId="6BA42236" w14:textId="686FD3DE" w:rsidR="002F1B10" w:rsidRDefault="00F35A19" w:rsidP="002F1B10">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25</w:t>
            </w:r>
          </w:p>
        </w:tc>
        <w:tc>
          <w:tcPr>
            <w:tcW w:w="1233" w:type="dxa"/>
            <w:vMerge/>
            <w:tcBorders>
              <w:left w:val="single" w:sz="6" w:space="0" w:color="auto"/>
              <w:right w:val="single" w:sz="6" w:space="0" w:color="auto"/>
            </w:tcBorders>
          </w:tcPr>
          <w:p w14:paraId="140D2DC2" w14:textId="77777777" w:rsidR="002F1B10" w:rsidRPr="00E4352C" w:rsidRDefault="002F1B10" w:rsidP="002F1B10">
            <w:pPr>
              <w:spacing w:after="0" w:line="240" w:lineRule="auto"/>
              <w:textAlignment w:val="baseline"/>
              <w:rPr>
                <w:rFonts w:ascii="Times New Roman" w:hAnsi="Times New Roman" w:cs="Times New Roman"/>
                <w:color w:val="000000"/>
              </w:rPr>
            </w:pPr>
          </w:p>
        </w:tc>
        <w:tc>
          <w:tcPr>
            <w:tcW w:w="4858" w:type="dxa"/>
            <w:tcBorders>
              <w:top w:val="single" w:sz="6" w:space="0" w:color="auto"/>
              <w:left w:val="single" w:sz="6" w:space="0" w:color="auto"/>
              <w:bottom w:val="single" w:sz="6" w:space="0" w:color="auto"/>
              <w:right w:val="single" w:sz="6" w:space="0" w:color="auto"/>
            </w:tcBorders>
            <w:shd w:val="clear" w:color="auto" w:fill="auto"/>
            <w:vAlign w:val="center"/>
          </w:tcPr>
          <w:p w14:paraId="12C16349" w14:textId="5B8EE5A7" w:rsidR="002F1B10" w:rsidRPr="00E4352C" w:rsidRDefault="002F1B10" w:rsidP="002F1B10">
            <w:pPr>
              <w:spacing w:after="0" w:line="240" w:lineRule="auto"/>
              <w:textAlignment w:val="baseline"/>
              <w:rPr>
                <w:rFonts w:ascii="Times New Roman" w:eastAsia="Times New Roman" w:hAnsi="Times New Roman" w:cs="Times New Roman"/>
                <w:lang w:eastAsia="uk-UA"/>
              </w:rPr>
            </w:pPr>
            <w:r w:rsidRPr="00E4352C">
              <w:rPr>
                <w:rFonts w:ascii="Times New Roman" w:hAnsi="Times New Roman" w:cs="Times New Roman"/>
                <w:color w:val="000000"/>
              </w:rPr>
              <w:t xml:space="preserve">Тумба під ТВ ДСП Біле TVF2*3 </w:t>
            </w:r>
            <w:r w:rsidRPr="00E4352C">
              <w:rPr>
                <w:rFonts w:ascii="Times New Roman" w:hAnsi="Times New Roman" w:cs="Times New Roman"/>
                <w:b/>
                <w:bCs/>
                <w:color w:val="000000"/>
              </w:rPr>
              <w:t>(або еквівалент)</w:t>
            </w:r>
          </w:p>
        </w:tc>
        <w:tc>
          <w:tcPr>
            <w:tcW w:w="1059" w:type="dxa"/>
            <w:tcBorders>
              <w:top w:val="single" w:sz="6" w:space="0" w:color="auto"/>
              <w:left w:val="single" w:sz="6" w:space="0" w:color="auto"/>
              <w:bottom w:val="single" w:sz="6" w:space="0" w:color="auto"/>
              <w:right w:val="single" w:sz="6" w:space="0" w:color="auto"/>
            </w:tcBorders>
            <w:shd w:val="clear" w:color="auto" w:fill="auto"/>
          </w:tcPr>
          <w:p w14:paraId="200AB021" w14:textId="17E739A9" w:rsidR="002F1B10" w:rsidRPr="00E4352C" w:rsidRDefault="002F1B10" w:rsidP="002F1B10">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2 шт.</w:t>
            </w:r>
          </w:p>
        </w:tc>
        <w:tc>
          <w:tcPr>
            <w:tcW w:w="1729" w:type="dxa"/>
            <w:vMerge/>
            <w:tcBorders>
              <w:left w:val="single" w:sz="6" w:space="0" w:color="auto"/>
              <w:right w:val="single" w:sz="6" w:space="0" w:color="auto"/>
            </w:tcBorders>
            <w:shd w:val="clear" w:color="auto" w:fill="auto"/>
          </w:tcPr>
          <w:p w14:paraId="551395D6" w14:textId="77777777" w:rsidR="002F1B10" w:rsidRPr="00E03323" w:rsidRDefault="002F1B10" w:rsidP="002F1B10">
            <w:pPr>
              <w:spacing w:after="0" w:line="240" w:lineRule="auto"/>
              <w:jc w:val="center"/>
              <w:textAlignment w:val="baseline"/>
              <w:rPr>
                <w:rFonts w:ascii="Times New Roman" w:eastAsia="Times New Roman" w:hAnsi="Times New Roman" w:cs="Times New Roman"/>
                <w:lang w:eastAsia="uk-UA"/>
              </w:rPr>
            </w:pPr>
          </w:p>
        </w:tc>
      </w:tr>
      <w:tr w:rsidR="002F1B10" w:rsidRPr="00007D6B" w14:paraId="22F67C17" w14:textId="77777777" w:rsidTr="001A50AB">
        <w:trPr>
          <w:trHeight w:val="180"/>
        </w:trPr>
        <w:tc>
          <w:tcPr>
            <w:tcW w:w="474" w:type="dxa"/>
            <w:tcBorders>
              <w:top w:val="single" w:sz="6" w:space="0" w:color="auto"/>
              <w:left w:val="single" w:sz="6" w:space="0" w:color="auto"/>
              <w:bottom w:val="single" w:sz="6" w:space="0" w:color="auto"/>
              <w:right w:val="single" w:sz="6" w:space="0" w:color="auto"/>
            </w:tcBorders>
            <w:shd w:val="clear" w:color="auto" w:fill="auto"/>
          </w:tcPr>
          <w:p w14:paraId="24878AAE" w14:textId="5049AE2D" w:rsidR="002F1B10" w:rsidRDefault="00F35A19" w:rsidP="002F1B10">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26</w:t>
            </w:r>
          </w:p>
        </w:tc>
        <w:tc>
          <w:tcPr>
            <w:tcW w:w="1233" w:type="dxa"/>
            <w:vMerge/>
            <w:tcBorders>
              <w:left w:val="single" w:sz="6" w:space="0" w:color="auto"/>
              <w:bottom w:val="single" w:sz="6" w:space="0" w:color="auto"/>
              <w:right w:val="single" w:sz="6" w:space="0" w:color="auto"/>
            </w:tcBorders>
          </w:tcPr>
          <w:p w14:paraId="252811F2" w14:textId="77777777" w:rsidR="002F1B10" w:rsidRPr="00E4352C" w:rsidRDefault="002F1B10" w:rsidP="002F1B10">
            <w:pPr>
              <w:spacing w:after="0" w:line="240" w:lineRule="auto"/>
              <w:textAlignment w:val="baseline"/>
              <w:rPr>
                <w:rFonts w:ascii="Times New Roman" w:hAnsi="Times New Roman" w:cs="Times New Roman"/>
                <w:color w:val="000000"/>
              </w:rPr>
            </w:pPr>
          </w:p>
        </w:tc>
        <w:tc>
          <w:tcPr>
            <w:tcW w:w="4858" w:type="dxa"/>
            <w:tcBorders>
              <w:top w:val="single" w:sz="6" w:space="0" w:color="auto"/>
              <w:left w:val="single" w:sz="6" w:space="0" w:color="auto"/>
              <w:bottom w:val="single" w:sz="6" w:space="0" w:color="auto"/>
              <w:right w:val="single" w:sz="6" w:space="0" w:color="auto"/>
            </w:tcBorders>
            <w:shd w:val="clear" w:color="auto" w:fill="auto"/>
            <w:vAlign w:val="center"/>
          </w:tcPr>
          <w:p w14:paraId="7EDFF665" w14:textId="51A43F95" w:rsidR="002F1B10" w:rsidRPr="00E4352C" w:rsidRDefault="002F1B10" w:rsidP="002F1B10">
            <w:pPr>
              <w:spacing w:after="0" w:line="240" w:lineRule="auto"/>
              <w:textAlignment w:val="baseline"/>
              <w:rPr>
                <w:rFonts w:ascii="Times New Roman" w:eastAsia="Times New Roman" w:hAnsi="Times New Roman" w:cs="Times New Roman"/>
                <w:lang w:eastAsia="uk-UA"/>
              </w:rPr>
            </w:pPr>
            <w:r w:rsidRPr="00E4352C">
              <w:rPr>
                <w:rFonts w:ascii="Times New Roman" w:hAnsi="Times New Roman" w:cs="Times New Roman"/>
                <w:color w:val="000000"/>
              </w:rPr>
              <w:t xml:space="preserve">Банкетка для взуття </w:t>
            </w:r>
            <w:r w:rsidRPr="00E4352C">
              <w:rPr>
                <w:rFonts w:ascii="Times New Roman" w:hAnsi="Times New Roman" w:cs="Times New Roman"/>
                <w:b/>
                <w:bCs/>
                <w:color w:val="000000"/>
              </w:rPr>
              <w:t>(або еквівалент)</w:t>
            </w:r>
          </w:p>
        </w:tc>
        <w:tc>
          <w:tcPr>
            <w:tcW w:w="1059" w:type="dxa"/>
            <w:tcBorders>
              <w:top w:val="single" w:sz="6" w:space="0" w:color="auto"/>
              <w:left w:val="single" w:sz="6" w:space="0" w:color="auto"/>
              <w:bottom w:val="single" w:sz="6" w:space="0" w:color="auto"/>
              <w:right w:val="single" w:sz="6" w:space="0" w:color="auto"/>
            </w:tcBorders>
            <w:shd w:val="clear" w:color="auto" w:fill="auto"/>
          </w:tcPr>
          <w:p w14:paraId="70FC81F1" w14:textId="12D45D0A" w:rsidR="002F1B10" w:rsidRPr="00E4352C" w:rsidRDefault="002F1B10" w:rsidP="002F1B10">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1 шт.</w:t>
            </w:r>
          </w:p>
        </w:tc>
        <w:tc>
          <w:tcPr>
            <w:tcW w:w="1729" w:type="dxa"/>
            <w:vMerge/>
            <w:tcBorders>
              <w:left w:val="single" w:sz="6" w:space="0" w:color="auto"/>
              <w:right w:val="single" w:sz="6" w:space="0" w:color="auto"/>
            </w:tcBorders>
            <w:shd w:val="clear" w:color="auto" w:fill="auto"/>
          </w:tcPr>
          <w:p w14:paraId="2211E121" w14:textId="77777777" w:rsidR="002F1B10" w:rsidRPr="00E03323" w:rsidRDefault="002F1B10" w:rsidP="002F1B10">
            <w:pPr>
              <w:spacing w:after="0" w:line="240" w:lineRule="auto"/>
              <w:jc w:val="center"/>
              <w:textAlignment w:val="baseline"/>
              <w:rPr>
                <w:rFonts w:ascii="Times New Roman" w:eastAsia="Times New Roman" w:hAnsi="Times New Roman" w:cs="Times New Roman"/>
                <w:lang w:eastAsia="uk-UA"/>
              </w:rPr>
            </w:pPr>
          </w:p>
        </w:tc>
      </w:tr>
      <w:tr w:rsidR="00300669" w:rsidRPr="00007D6B" w14:paraId="0E257A9C" w14:textId="77777777" w:rsidTr="001D49C7">
        <w:trPr>
          <w:trHeight w:val="180"/>
        </w:trPr>
        <w:tc>
          <w:tcPr>
            <w:tcW w:w="474" w:type="dxa"/>
            <w:tcBorders>
              <w:top w:val="single" w:sz="6" w:space="0" w:color="auto"/>
              <w:left w:val="single" w:sz="6" w:space="0" w:color="auto"/>
              <w:bottom w:val="single" w:sz="6" w:space="0" w:color="auto"/>
              <w:right w:val="single" w:sz="6" w:space="0" w:color="auto"/>
            </w:tcBorders>
            <w:shd w:val="clear" w:color="auto" w:fill="auto"/>
          </w:tcPr>
          <w:p w14:paraId="3A8588E1" w14:textId="19C747FC" w:rsidR="00300669" w:rsidRDefault="00300669" w:rsidP="002F1B10">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lastRenderedPageBreak/>
              <w:t>27</w:t>
            </w:r>
          </w:p>
        </w:tc>
        <w:tc>
          <w:tcPr>
            <w:tcW w:w="1233" w:type="dxa"/>
            <w:vMerge w:val="restart"/>
            <w:tcBorders>
              <w:top w:val="single" w:sz="6" w:space="0" w:color="auto"/>
              <w:left w:val="single" w:sz="6" w:space="0" w:color="auto"/>
              <w:right w:val="single" w:sz="6" w:space="0" w:color="auto"/>
            </w:tcBorders>
          </w:tcPr>
          <w:p w14:paraId="7C404656" w14:textId="77777777" w:rsidR="00300669" w:rsidRDefault="00300669" w:rsidP="002F1B10">
            <w:pPr>
              <w:spacing w:after="0" w:line="240" w:lineRule="auto"/>
              <w:jc w:val="center"/>
              <w:textAlignment w:val="baseline"/>
              <w:rPr>
                <w:rFonts w:ascii="Times New Roman" w:hAnsi="Times New Roman" w:cs="Times New Roman"/>
                <w:color w:val="000000"/>
              </w:rPr>
            </w:pPr>
          </w:p>
          <w:p w14:paraId="067EFE33" w14:textId="77777777" w:rsidR="00300669" w:rsidRDefault="00300669" w:rsidP="002F1B10">
            <w:pPr>
              <w:spacing w:after="0" w:line="240" w:lineRule="auto"/>
              <w:jc w:val="center"/>
              <w:textAlignment w:val="baseline"/>
              <w:rPr>
                <w:rFonts w:ascii="Times New Roman" w:hAnsi="Times New Roman" w:cs="Times New Roman"/>
                <w:color w:val="000000"/>
              </w:rPr>
            </w:pPr>
          </w:p>
          <w:p w14:paraId="519196FF" w14:textId="77777777" w:rsidR="00300669" w:rsidRDefault="00300669" w:rsidP="002F1B10">
            <w:pPr>
              <w:spacing w:after="0" w:line="240" w:lineRule="auto"/>
              <w:jc w:val="center"/>
              <w:textAlignment w:val="baseline"/>
              <w:rPr>
                <w:rFonts w:ascii="Times New Roman" w:hAnsi="Times New Roman" w:cs="Times New Roman"/>
                <w:color w:val="000000"/>
              </w:rPr>
            </w:pPr>
          </w:p>
          <w:p w14:paraId="4608E0F7" w14:textId="50EA8F8B" w:rsidR="00300669" w:rsidRPr="00E4352C" w:rsidRDefault="00300669" w:rsidP="002F1B10">
            <w:pPr>
              <w:spacing w:after="0" w:line="240" w:lineRule="auto"/>
              <w:jc w:val="center"/>
              <w:textAlignment w:val="baseline"/>
              <w:rPr>
                <w:rFonts w:ascii="Times New Roman" w:eastAsia="Times New Roman" w:hAnsi="Times New Roman" w:cs="Times New Roman"/>
                <w:lang w:eastAsia="uk-UA"/>
              </w:rPr>
            </w:pPr>
            <w:r>
              <w:rPr>
                <w:rFonts w:ascii="Times New Roman" w:hAnsi="Times New Roman" w:cs="Times New Roman"/>
                <w:color w:val="000000"/>
              </w:rPr>
              <w:t>Лот № 5</w:t>
            </w:r>
          </w:p>
        </w:tc>
        <w:tc>
          <w:tcPr>
            <w:tcW w:w="4858" w:type="dxa"/>
            <w:tcBorders>
              <w:top w:val="single" w:sz="6" w:space="0" w:color="auto"/>
              <w:left w:val="single" w:sz="6" w:space="0" w:color="auto"/>
              <w:bottom w:val="single" w:sz="6" w:space="0" w:color="auto"/>
              <w:right w:val="single" w:sz="6" w:space="0" w:color="auto"/>
            </w:tcBorders>
            <w:shd w:val="clear" w:color="auto" w:fill="auto"/>
          </w:tcPr>
          <w:p w14:paraId="2FE0E19A" w14:textId="247F6315" w:rsidR="00300669" w:rsidRPr="00E4352C" w:rsidRDefault="00300669" w:rsidP="002F1B10">
            <w:pPr>
              <w:spacing w:after="0" w:line="240" w:lineRule="auto"/>
              <w:textAlignment w:val="baseline"/>
              <w:rPr>
                <w:rFonts w:ascii="Times New Roman" w:eastAsia="Times New Roman" w:hAnsi="Times New Roman" w:cs="Times New Roman"/>
                <w:lang w:eastAsia="uk-UA"/>
              </w:rPr>
            </w:pPr>
            <w:r w:rsidRPr="00E4352C">
              <w:rPr>
                <w:rFonts w:ascii="Times New Roman" w:eastAsia="Times New Roman" w:hAnsi="Times New Roman" w:cs="Times New Roman"/>
                <w:lang w:eastAsia="uk-UA"/>
              </w:rPr>
              <w:t>Ролети для вікон Деко-Сіті Міні 37x170 см, льон, Бежевий льон (або еквівалент)</w:t>
            </w:r>
          </w:p>
        </w:tc>
        <w:tc>
          <w:tcPr>
            <w:tcW w:w="1059" w:type="dxa"/>
            <w:tcBorders>
              <w:top w:val="single" w:sz="6" w:space="0" w:color="auto"/>
              <w:left w:val="single" w:sz="6" w:space="0" w:color="auto"/>
              <w:bottom w:val="single" w:sz="6" w:space="0" w:color="auto"/>
              <w:right w:val="single" w:sz="6" w:space="0" w:color="auto"/>
            </w:tcBorders>
            <w:shd w:val="clear" w:color="auto" w:fill="auto"/>
          </w:tcPr>
          <w:p w14:paraId="613B9DD2" w14:textId="46C53E71" w:rsidR="00300669" w:rsidRPr="00E4352C" w:rsidRDefault="00300669" w:rsidP="002F1B10">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10 шт.</w:t>
            </w:r>
          </w:p>
        </w:tc>
        <w:tc>
          <w:tcPr>
            <w:tcW w:w="1729" w:type="dxa"/>
            <w:vMerge/>
            <w:tcBorders>
              <w:left w:val="single" w:sz="6" w:space="0" w:color="auto"/>
              <w:right w:val="single" w:sz="6" w:space="0" w:color="auto"/>
            </w:tcBorders>
            <w:shd w:val="clear" w:color="auto" w:fill="auto"/>
          </w:tcPr>
          <w:p w14:paraId="47226911" w14:textId="77777777" w:rsidR="00300669" w:rsidRPr="00E03323" w:rsidRDefault="00300669" w:rsidP="002F1B10">
            <w:pPr>
              <w:spacing w:after="0" w:line="240" w:lineRule="auto"/>
              <w:jc w:val="center"/>
              <w:textAlignment w:val="baseline"/>
              <w:rPr>
                <w:rFonts w:ascii="Times New Roman" w:eastAsia="Times New Roman" w:hAnsi="Times New Roman" w:cs="Times New Roman"/>
                <w:lang w:eastAsia="uk-UA"/>
              </w:rPr>
            </w:pPr>
          </w:p>
        </w:tc>
      </w:tr>
      <w:tr w:rsidR="00300669" w:rsidRPr="00007D6B" w14:paraId="422AF8D8" w14:textId="77777777" w:rsidTr="001D49C7">
        <w:trPr>
          <w:trHeight w:val="180"/>
        </w:trPr>
        <w:tc>
          <w:tcPr>
            <w:tcW w:w="474" w:type="dxa"/>
            <w:tcBorders>
              <w:top w:val="single" w:sz="6" w:space="0" w:color="auto"/>
              <w:left w:val="single" w:sz="6" w:space="0" w:color="auto"/>
              <w:bottom w:val="single" w:sz="6" w:space="0" w:color="auto"/>
              <w:right w:val="single" w:sz="6" w:space="0" w:color="auto"/>
            </w:tcBorders>
            <w:shd w:val="clear" w:color="auto" w:fill="auto"/>
          </w:tcPr>
          <w:p w14:paraId="09F3DB0B" w14:textId="51E5BB38" w:rsidR="00300669" w:rsidRDefault="00300669" w:rsidP="002F1B10">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28</w:t>
            </w:r>
          </w:p>
        </w:tc>
        <w:tc>
          <w:tcPr>
            <w:tcW w:w="1233" w:type="dxa"/>
            <w:vMerge/>
            <w:tcBorders>
              <w:left w:val="single" w:sz="6" w:space="0" w:color="auto"/>
              <w:right w:val="single" w:sz="6" w:space="0" w:color="auto"/>
            </w:tcBorders>
          </w:tcPr>
          <w:p w14:paraId="6B26E0D4" w14:textId="77777777" w:rsidR="00300669" w:rsidRPr="00E4352C" w:rsidRDefault="00300669" w:rsidP="002F1B10">
            <w:pPr>
              <w:spacing w:after="0" w:line="240" w:lineRule="auto"/>
              <w:textAlignment w:val="baseline"/>
              <w:rPr>
                <w:rFonts w:ascii="Times New Roman" w:hAnsi="Times New Roman" w:cs="Times New Roman"/>
                <w:color w:val="000000"/>
              </w:rPr>
            </w:pPr>
          </w:p>
        </w:tc>
        <w:tc>
          <w:tcPr>
            <w:tcW w:w="4858" w:type="dxa"/>
            <w:tcBorders>
              <w:top w:val="single" w:sz="6" w:space="0" w:color="auto"/>
              <w:left w:val="single" w:sz="6" w:space="0" w:color="auto"/>
              <w:bottom w:val="single" w:sz="6" w:space="0" w:color="auto"/>
              <w:right w:val="single" w:sz="6" w:space="0" w:color="auto"/>
            </w:tcBorders>
            <w:shd w:val="clear" w:color="auto" w:fill="auto"/>
            <w:vAlign w:val="center"/>
          </w:tcPr>
          <w:p w14:paraId="4D8C08D2" w14:textId="5BD61220" w:rsidR="00300669" w:rsidRPr="00E4352C" w:rsidRDefault="00300669" w:rsidP="002F1B10">
            <w:pPr>
              <w:spacing w:after="0" w:line="240" w:lineRule="auto"/>
              <w:textAlignment w:val="baseline"/>
              <w:rPr>
                <w:rFonts w:ascii="Times New Roman" w:hAnsi="Times New Roman" w:cs="Times New Roman"/>
                <w:color w:val="000000"/>
              </w:rPr>
            </w:pPr>
            <w:r w:rsidRPr="00217BE4">
              <w:rPr>
                <w:rFonts w:ascii="Times New Roman" w:hAnsi="Times New Roman" w:cs="Times New Roman"/>
                <w:color w:val="000000"/>
              </w:rPr>
              <w:t xml:space="preserve">Жалюзі вертикальні Лайн Білі </w:t>
            </w:r>
            <w:r w:rsidRPr="00217BE4">
              <w:rPr>
                <w:rFonts w:ascii="Times New Roman" w:hAnsi="Times New Roman" w:cs="Times New Roman"/>
                <w:b/>
                <w:bCs/>
                <w:color w:val="000000"/>
              </w:rPr>
              <w:t>(або еквівалент)</w:t>
            </w:r>
          </w:p>
        </w:tc>
        <w:tc>
          <w:tcPr>
            <w:tcW w:w="1059" w:type="dxa"/>
            <w:tcBorders>
              <w:top w:val="single" w:sz="6" w:space="0" w:color="auto"/>
              <w:left w:val="single" w:sz="6" w:space="0" w:color="auto"/>
              <w:bottom w:val="single" w:sz="6" w:space="0" w:color="auto"/>
              <w:right w:val="single" w:sz="6" w:space="0" w:color="auto"/>
            </w:tcBorders>
            <w:shd w:val="clear" w:color="auto" w:fill="auto"/>
          </w:tcPr>
          <w:p w14:paraId="103B3809" w14:textId="25AA900C" w:rsidR="00300669" w:rsidRDefault="00300669" w:rsidP="002F1B10">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5 шт.</w:t>
            </w:r>
          </w:p>
        </w:tc>
        <w:tc>
          <w:tcPr>
            <w:tcW w:w="1729" w:type="dxa"/>
            <w:vMerge/>
            <w:tcBorders>
              <w:left w:val="single" w:sz="6" w:space="0" w:color="auto"/>
              <w:right w:val="single" w:sz="6" w:space="0" w:color="auto"/>
            </w:tcBorders>
            <w:shd w:val="clear" w:color="auto" w:fill="auto"/>
          </w:tcPr>
          <w:p w14:paraId="4AE15948" w14:textId="77777777" w:rsidR="00300669" w:rsidRPr="00E03323" w:rsidRDefault="00300669" w:rsidP="002F1B10">
            <w:pPr>
              <w:spacing w:after="0" w:line="240" w:lineRule="auto"/>
              <w:jc w:val="center"/>
              <w:textAlignment w:val="baseline"/>
              <w:rPr>
                <w:rFonts w:ascii="Times New Roman" w:eastAsia="Times New Roman" w:hAnsi="Times New Roman" w:cs="Times New Roman"/>
                <w:lang w:eastAsia="uk-UA"/>
              </w:rPr>
            </w:pPr>
          </w:p>
        </w:tc>
      </w:tr>
      <w:tr w:rsidR="00300669" w:rsidRPr="00007D6B" w14:paraId="0F36BA3D" w14:textId="77777777" w:rsidTr="001D49C7">
        <w:trPr>
          <w:trHeight w:val="180"/>
        </w:trPr>
        <w:tc>
          <w:tcPr>
            <w:tcW w:w="474" w:type="dxa"/>
            <w:tcBorders>
              <w:top w:val="single" w:sz="6" w:space="0" w:color="auto"/>
              <w:left w:val="single" w:sz="6" w:space="0" w:color="auto"/>
              <w:bottom w:val="single" w:sz="6" w:space="0" w:color="auto"/>
              <w:right w:val="single" w:sz="6" w:space="0" w:color="auto"/>
            </w:tcBorders>
            <w:shd w:val="clear" w:color="auto" w:fill="auto"/>
          </w:tcPr>
          <w:p w14:paraId="72EC0DA7" w14:textId="55A1190E" w:rsidR="00300669" w:rsidRDefault="00300669" w:rsidP="002F1B10">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29</w:t>
            </w:r>
          </w:p>
        </w:tc>
        <w:tc>
          <w:tcPr>
            <w:tcW w:w="1233" w:type="dxa"/>
            <w:vMerge/>
            <w:tcBorders>
              <w:left w:val="single" w:sz="6" w:space="0" w:color="auto"/>
              <w:right w:val="single" w:sz="6" w:space="0" w:color="auto"/>
            </w:tcBorders>
          </w:tcPr>
          <w:p w14:paraId="457E5BC4" w14:textId="77777777" w:rsidR="00300669" w:rsidRPr="00E4352C" w:rsidRDefault="00300669" w:rsidP="002F1B10">
            <w:pPr>
              <w:spacing w:after="0" w:line="240" w:lineRule="auto"/>
              <w:textAlignment w:val="baseline"/>
              <w:rPr>
                <w:rFonts w:ascii="Times New Roman" w:hAnsi="Times New Roman" w:cs="Times New Roman"/>
                <w:color w:val="000000"/>
              </w:rPr>
            </w:pPr>
          </w:p>
        </w:tc>
        <w:tc>
          <w:tcPr>
            <w:tcW w:w="4858" w:type="dxa"/>
            <w:tcBorders>
              <w:top w:val="single" w:sz="6" w:space="0" w:color="auto"/>
              <w:left w:val="single" w:sz="6" w:space="0" w:color="auto"/>
              <w:bottom w:val="single" w:sz="6" w:space="0" w:color="auto"/>
              <w:right w:val="single" w:sz="6" w:space="0" w:color="auto"/>
            </w:tcBorders>
            <w:shd w:val="clear" w:color="auto" w:fill="auto"/>
            <w:vAlign w:val="center"/>
          </w:tcPr>
          <w:p w14:paraId="64D4BCA5" w14:textId="4741E1C0" w:rsidR="00300669" w:rsidRPr="00E4352C" w:rsidRDefault="00300669" w:rsidP="002F1B10">
            <w:pPr>
              <w:spacing w:after="0" w:line="240" w:lineRule="auto"/>
              <w:textAlignment w:val="baseline"/>
              <w:rPr>
                <w:rFonts w:ascii="Times New Roman" w:eastAsia="Times New Roman" w:hAnsi="Times New Roman" w:cs="Times New Roman"/>
                <w:lang w:eastAsia="uk-UA"/>
              </w:rPr>
            </w:pPr>
            <w:r w:rsidRPr="00E4352C">
              <w:rPr>
                <w:rFonts w:ascii="Times New Roman" w:hAnsi="Times New Roman" w:cs="Times New Roman"/>
                <w:color w:val="000000"/>
              </w:rPr>
              <w:t xml:space="preserve">Ширма декоративна дерев'яна 200х170 см </w:t>
            </w:r>
            <w:r w:rsidRPr="00E4352C">
              <w:rPr>
                <w:rFonts w:ascii="Times New Roman" w:hAnsi="Times New Roman" w:cs="Times New Roman"/>
                <w:b/>
                <w:bCs/>
                <w:color w:val="000000"/>
              </w:rPr>
              <w:t>(або еквівалент)</w:t>
            </w:r>
          </w:p>
        </w:tc>
        <w:tc>
          <w:tcPr>
            <w:tcW w:w="1059" w:type="dxa"/>
            <w:tcBorders>
              <w:top w:val="single" w:sz="6" w:space="0" w:color="auto"/>
              <w:left w:val="single" w:sz="6" w:space="0" w:color="auto"/>
              <w:bottom w:val="single" w:sz="6" w:space="0" w:color="auto"/>
              <w:right w:val="single" w:sz="6" w:space="0" w:color="auto"/>
            </w:tcBorders>
            <w:shd w:val="clear" w:color="auto" w:fill="auto"/>
          </w:tcPr>
          <w:p w14:paraId="5056053E" w14:textId="7915D4D3" w:rsidR="00300669" w:rsidRPr="00E4352C" w:rsidRDefault="00300669" w:rsidP="002F1B10">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1 шт.</w:t>
            </w:r>
          </w:p>
        </w:tc>
        <w:tc>
          <w:tcPr>
            <w:tcW w:w="1729" w:type="dxa"/>
            <w:vMerge/>
            <w:tcBorders>
              <w:left w:val="single" w:sz="6" w:space="0" w:color="auto"/>
              <w:right w:val="single" w:sz="6" w:space="0" w:color="auto"/>
            </w:tcBorders>
            <w:shd w:val="clear" w:color="auto" w:fill="auto"/>
          </w:tcPr>
          <w:p w14:paraId="0F140CAB" w14:textId="77777777" w:rsidR="00300669" w:rsidRPr="00E03323" w:rsidRDefault="00300669" w:rsidP="002F1B10">
            <w:pPr>
              <w:spacing w:after="0" w:line="240" w:lineRule="auto"/>
              <w:jc w:val="center"/>
              <w:textAlignment w:val="baseline"/>
              <w:rPr>
                <w:rFonts w:ascii="Times New Roman" w:eastAsia="Times New Roman" w:hAnsi="Times New Roman" w:cs="Times New Roman"/>
                <w:lang w:eastAsia="uk-UA"/>
              </w:rPr>
            </w:pPr>
          </w:p>
        </w:tc>
      </w:tr>
      <w:tr w:rsidR="00300669" w:rsidRPr="00007D6B" w14:paraId="1FFE1A11" w14:textId="77777777" w:rsidTr="001D49C7">
        <w:trPr>
          <w:trHeight w:val="180"/>
        </w:trPr>
        <w:tc>
          <w:tcPr>
            <w:tcW w:w="474" w:type="dxa"/>
            <w:tcBorders>
              <w:top w:val="single" w:sz="6" w:space="0" w:color="auto"/>
              <w:left w:val="single" w:sz="6" w:space="0" w:color="auto"/>
              <w:bottom w:val="single" w:sz="6" w:space="0" w:color="auto"/>
              <w:right w:val="single" w:sz="6" w:space="0" w:color="auto"/>
            </w:tcBorders>
            <w:shd w:val="clear" w:color="auto" w:fill="auto"/>
          </w:tcPr>
          <w:p w14:paraId="4C9E2BAB" w14:textId="52F82BC8" w:rsidR="00300669" w:rsidRDefault="00300669" w:rsidP="002F1B10">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30</w:t>
            </w:r>
          </w:p>
        </w:tc>
        <w:tc>
          <w:tcPr>
            <w:tcW w:w="1233" w:type="dxa"/>
            <w:vMerge/>
            <w:tcBorders>
              <w:left w:val="single" w:sz="6" w:space="0" w:color="auto"/>
              <w:right w:val="single" w:sz="6" w:space="0" w:color="auto"/>
            </w:tcBorders>
          </w:tcPr>
          <w:p w14:paraId="713565FD" w14:textId="77777777" w:rsidR="00300669" w:rsidRPr="00E4352C" w:rsidRDefault="00300669" w:rsidP="002F1B10">
            <w:pPr>
              <w:spacing w:after="0" w:line="240" w:lineRule="auto"/>
              <w:textAlignment w:val="baseline"/>
              <w:rPr>
                <w:rFonts w:ascii="Times New Roman" w:hAnsi="Times New Roman" w:cs="Times New Roman"/>
                <w:color w:val="000000"/>
              </w:rPr>
            </w:pPr>
          </w:p>
        </w:tc>
        <w:tc>
          <w:tcPr>
            <w:tcW w:w="4858" w:type="dxa"/>
            <w:tcBorders>
              <w:top w:val="single" w:sz="6" w:space="0" w:color="auto"/>
              <w:left w:val="single" w:sz="6" w:space="0" w:color="auto"/>
              <w:bottom w:val="single" w:sz="6" w:space="0" w:color="auto"/>
              <w:right w:val="single" w:sz="6" w:space="0" w:color="auto"/>
            </w:tcBorders>
            <w:shd w:val="clear" w:color="auto" w:fill="auto"/>
            <w:vAlign w:val="center"/>
          </w:tcPr>
          <w:p w14:paraId="6AFE0DCB" w14:textId="2A289052" w:rsidR="00300669" w:rsidRPr="00E4352C" w:rsidRDefault="00300669" w:rsidP="002F1B10">
            <w:pPr>
              <w:spacing w:after="0" w:line="240" w:lineRule="auto"/>
              <w:textAlignment w:val="baseline"/>
              <w:rPr>
                <w:rFonts w:ascii="Times New Roman" w:eastAsia="Times New Roman" w:hAnsi="Times New Roman" w:cs="Times New Roman"/>
                <w:lang w:eastAsia="uk-UA"/>
              </w:rPr>
            </w:pPr>
            <w:r w:rsidRPr="00E4352C">
              <w:rPr>
                <w:rFonts w:ascii="Times New Roman" w:hAnsi="Times New Roman" w:cs="Times New Roman"/>
                <w:color w:val="000000"/>
              </w:rPr>
              <w:t xml:space="preserve">Ширма декоративна дерев'яна 170/120 см </w:t>
            </w:r>
            <w:r w:rsidRPr="00E4352C">
              <w:rPr>
                <w:rFonts w:ascii="Times New Roman" w:hAnsi="Times New Roman" w:cs="Times New Roman"/>
                <w:b/>
                <w:bCs/>
                <w:color w:val="000000"/>
              </w:rPr>
              <w:t>(або еквівалент)</w:t>
            </w:r>
          </w:p>
        </w:tc>
        <w:tc>
          <w:tcPr>
            <w:tcW w:w="1059" w:type="dxa"/>
            <w:tcBorders>
              <w:top w:val="single" w:sz="6" w:space="0" w:color="auto"/>
              <w:left w:val="single" w:sz="6" w:space="0" w:color="auto"/>
              <w:bottom w:val="single" w:sz="6" w:space="0" w:color="auto"/>
              <w:right w:val="single" w:sz="6" w:space="0" w:color="auto"/>
            </w:tcBorders>
            <w:shd w:val="clear" w:color="auto" w:fill="auto"/>
          </w:tcPr>
          <w:p w14:paraId="2F641A4F" w14:textId="01395803" w:rsidR="00300669" w:rsidRPr="00E4352C" w:rsidRDefault="00300669" w:rsidP="002F1B10">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1 шт.</w:t>
            </w:r>
          </w:p>
        </w:tc>
        <w:tc>
          <w:tcPr>
            <w:tcW w:w="1729" w:type="dxa"/>
            <w:vMerge/>
            <w:tcBorders>
              <w:left w:val="single" w:sz="6" w:space="0" w:color="auto"/>
              <w:right w:val="single" w:sz="6" w:space="0" w:color="auto"/>
            </w:tcBorders>
            <w:shd w:val="clear" w:color="auto" w:fill="auto"/>
          </w:tcPr>
          <w:p w14:paraId="2E522264" w14:textId="77777777" w:rsidR="00300669" w:rsidRPr="00E03323" w:rsidRDefault="00300669" w:rsidP="002F1B10">
            <w:pPr>
              <w:spacing w:after="0" w:line="240" w:lineRule="auto"/>
              <w:jc w:val="center"/>
              <w:textAlignment w:val="baseline"/>
              <w:rPr>
                <w:rFonts w:ascii="Times New Roman" w:eastAsia="Times New Roman" w:hAnsi="Times New Roman" w:cs="Times New Roman"/>
                <w:lang w:eastAsia="uk-UA"/>
              </w:rPr>
            </w:pPr>
          </w:p>
        </w:tc>
      </w:tr>
      <w:tr w:rsidR="00300669" w:rsidRPr="00007D6B" w14:paraId="4777F3FC" w14:textId="77777777" w:rsidTr="00114A98">
        <w:trPr>
          <w:trHeight w:val="180"/>
        </w:trPr>
        <w:tc>
          <w:tcPr>
            <w:tcW w:w="474" w:type="dxa"/>
            <w:tcBorders>
              <w:top w:val="single" w:sz="6" w:space="0" w:color="auto"/>
              <w:left w:val="single" w:sz="6" w:space="0" w:color="auto"/>
              <w:bottom w:val="single" w:sz="6" w:space="0" w:color="auto"/>
              <w:right w:val="single" w:sz="6" w:space="0" w:color="auto"/>
            </w:tcBorders>
            <w:shd w:val="clear" w:color="auto" w:fill="auto"/>
          </w:tcPr>
          <w:p w14:paraId="3ACB4701" w14:textId="4A07DD8E" w:rsidR="00300669" w:rsidRDefault="00300669" w:rsidP="002F1B10">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31</w:t>
            </w:r>
          </w:p>
        </w:tc>
        <w:tc>
          <w:tcPr>
            <w:tcW w:w="1233" w:type="dxa"/>
            <w:vMerge/>
            <w:tcBorders>
              <w:left w:val="single" w:sz="6" w:space="0" w:color="auto"/>
              <w:right w:val="single" w:sz="6" w:space="0" w:color="auto"/>
            </w:tcBorders>
          </w:tcPr>
          <w:p w14:paraId="34C45EFC" w14:textId="77777777" w:rsidR="00300669" w:rsidRPr="00E4352C" w:rsidRDefault="00300669" w:rsidP="002F1B10">
            <w:pPr>
              <w:spacing w:after="0" w:line="240" w:lineRule="auto"/>
              <w:textAlignment w:val="baseline"/>
              <w:rPr>
                <w:rFonts w:ascii="Times New Roman" w:hAnsi="Times New Roman" w:cs="Times New Roman"/>
                <w:color w:val="000000"/>
              </w:rPr>
            </w:pPr>
          </w:p>
        </w:tc>
        <w:tc>
          <w:tcPr>
            <w:tcW w:w="4858" w:type="dxa"/>
            <w:tcBorders>
              <w:top w:val="single" w:sz="6" w:space="0" w:color="auto"/>
              <w:left w:val="single" w:sz="6" w:space="0" w:color="auto"/>
              <w:bottom w:val="single" w:sz="6" w:space="0" w:color="auto"/>
              <w:right w:val="single" w:sz="6" w:space="0" w:color="auto"/>
            </w:tcBorders>
            <w:shd w:val="clear" w:color="auto" w:fill="auto"/>
            <w:vAlign w:val="center"/>
          </w:tcPr>
          <w:p w14:paraId="236FBF84" w14:textId="500040D7" w:rsidR="00300669" w:rsidRPr="00E4352C" w:rsidRDefault="00300669" w:rsidP="002F1B10">
            <w:pPr>
              <w:spacing w:after="0" w:line="240" w:lineRule="auto"/>
              <w:textAlignment w:val="baseline"/>
              <w:rPr>
                <w:rFonts w:ascii="Times New Roman" w:eastAsia="Times New Roman" w:hAnsi="Times New Roman" w:cs="Times New Roman"/>
                <w:lang w:eastAsia="uk-UA"/>
              </w:rPr>
            </w:pPr>
            <w:r w:rsidRPr="00E4352C">
              <w:rPr>
                <w:rFonts w:ascii="Times New Roman" w:hAnsi="Times New Roman" w:cs="Times New Roman"/>
                <w:color w:val="000000"/>
              </w:rPr>
              <w:t xml:space="preserve">Підставка для парасольок </w:t>
            </w:r>
            <w:r w:rsidRPr="00E4352C">
              <w:rPr>
                <w:rFonts w:ascii="Times New Roman" w:hAnsi="Times New Roman" w:cs="Times New Roman"/>
                <w:b/>
                <w:bCs/>
                <w:color w:val="000000"/>
              </w:rPr>
              <w:t>(або еквівалент)</w:t>
            </w:r>
          </w:p>
        </w:tc>
        <w:tc>
          <w:tcPr>
            <w:tcW w:w="1059" w:type="dxa"/>
            <w:tcBorders>
              <w:top w:val="single" w:sz="6" w:space="0" w:color="auto"/>
              <w:left w:val="single" w:sz="6" w:space="0" w:color="auto"/>
              <w:bottom w:val="single" w:sz="6" w:space="0" w:color="auto"/>
              <w:right w:val="single" w:sz="6" w:space="0" w:color="auto"/>
            </w:tcBorders>
            <w:shd w:val="clear" w:color="auto" w:fill="auto"/>
          </w:tcPr>
          <w:p w14:paraId="1112EFBE" w14:textId="6D85A029" w:rsidR="00300669" w:rsidRPr="00E4352C" w:rsidRDefault="00300669" w:rsidP="002F1B10">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2 шт.</w:t>
            </w:r>
          </w:p>
        </w:tc>
        <w:tc>
          <w:tcPr>
            <w:tcW w:w="1729" w:type="dxa"/>
            <w:vMerge/>
            <w:tcBorders>
              <w:left w:val="single" w:sz="6" w:space="0" w:color="auto"/>
              <w:right w:val="single" w:sz="6" w:space="0" w:color="auto"/>
            </w:tcBorders>
            <w:shd w:val="clear" w:color="auto" w:fill="auto"/>
          </w:tcPr>
          <w:p w14:paraId="1E83F5C3" w14:textId="77777777" w:rsidR="00300669" w:rsidRPr="00E03323" w:rsidRDefault="00300669" w:rsidP="002F1B10">
            <w:pPr>
              <w:spacing w:after="0" w:line="240" w:lineRule="auto"/>
              <w:jc w:val="center"/>
              <w:textAlignment w:val="baseline"/>
              <w:rPr>
                <w:rFonts w:ascii="Times New Roman" w:eastAsia="Times New Roman" w:hAnsi="Times New Roman" w:cs="Times New Roman"/>
                <w:lang w:eastAsia="uk-UA"/>
              </w:rPr>
            </w:pPr>
          </w:p>
        </w:tc>
      </w:tr>
      <w:tr w:rsidR="00300669" w:rsidRPr="00007D6B" w14:paraId="040519D9" w14:textId="77777777" w:rsidTr="00114A98">
        <w:trPr>
          <w:trHeight w:val="180"/>
        </w:trPr>
        <w:tc>
          <w:tcPr>
            <w:tcW w:w="474" w:type="dxa"/>
            <w:tcBorders>
              <w:top w:val="single" w:sz="6" w:space="0" w:color="auto"/>
              <w:left w:val="single" w:sz="6" w:space="0" w:color="auto"/>
              <w:bottom w:val="single" w:sz="6" w:space="0" w:color="auto"/>
              <w:right w:val="single" w:sz="6" w:space="0" w:color="auto"/>
            </w:tcBorders>
            <w:shd w:val="clear" w:color="auto" w:fill="auto"/>
          </w:tcPr>
          <w:p w14:paraId="68517844" w14:textId="57239BC3" w:rsidR="00300669" w:rsidRDefault="00300669" w:rsidP="00F35A19">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32</w:t>
            </w:r>
          </w:p>
        </w:tc>
        <w:tc>
          <w:tcPr>
            <w:tcW w:w="1233" w:type="dxa"/>
            <w:vMerge/>
            <w:tcBorders>
              <w:left w:val="single" w:sz="6" w:space="0" w:color="auto"/>
              <w:right w:val="single" w:sz="6" w:space="0" w:color="auto"/>
            </w:tcBorders>
          </w:tcPr>
          <w:p w14:paraId="187FBAE6" w14:textId="77777777" w:rsidR="00300669" w:rsidRPr="00E4352C" w:rsidRDefault="00300669" w:rsidP="00F35A19">
            <w:pPr>
              <w:spacing w:after="0" w:line="240" w:lineRule="auto"/>
              <w:textAlignment w:val="baseline"/>
              <w:rPr>
                <w:rFonts w:ascii="Times New Roman" w:hAnsi="Times New Roman" w:cs="Times New Roman"/>
                <w:color w:val="000000"/>
              </w:rPr>
            </w:pPr>
          </w:p>
        </w:tc>
        <w:tc>
          <w:tcPr>
            <w:tcW w:w="4858" w:type="dxa"/>
            <w:tcBorders>
              <w:top w:val="single" w:sz="6" w:space="0" w:color="auto"/>
              <w:left w:val="single" w:sz="6" w:space="0" w:color="auto"/>
              <w:bottom w:val="single" w:sz="6" w:space="0" w:color="auto"/>
              <w:right w:val="single" w:sz="6" w:space="0" w:color="auto"/>
            </w:tcBorders>
            <w:shd w:val="clear" w:color="auto" w:fill="auto"/>
            <w:vAlign w:val="center"/>
          </w:tcPr>
          <w:p w14:paraId="7731B622" w14:textId="60B0D2BB" w:rsidR="00300669" w:rsidRPr="00F35A19" w:rsidRDefault="00300669" w:rsidP="00F35A19">
            <w:pPr>
              <w:spacing w:after="0" w:line="240" w:lineRule="auto"/>
              <w:textAlignment w:val="baseline"/>
              <w:rPr>
                <w:rFonts w:ascii="Times New Roman" w:hAnsi="Times New Roman" w:cs="Times New Roman"/>
                <w:color w:val="000000"/>
              </w:rPr>
            </w:pPr>
            <w:r w:rsidRPr="00F35A19">
              <w:rPr>
                <w:rFonts w:ascii="Times New Roman" w:hAnsi="Times New Roman" w:cs="Times New Roman"/>
                <w:color w:val="000000"/>
              </w:rPr>
              <w:t xml:space="preserve">Вішалка В-1 Арт.: TSA-000071 </w:t>
            </w:r>
            <w:r w:rsidRPr="00F35A19">
              <w:rPr>
                <w:rFonts w:ascii="Times New Roman" w:hAnsi="Times New Roman" w:cs="Times New Roman"/>
                <w:b/>
                <w:bCs/>
                <w:color w:val="000000"/>
              </w:rPr>
              <w:t>(або еквівалент)</w:t>
            </w:r>
          </w:p>
        </w:tc>
        <w:tc>
          <w:tcPr>
            <w:tcW w:w="1059" w:type="dxa"/>
            <w:tcBorders>
              <w:top w:val="single" w:sz="6" w:space="0" w:color="auto"/>
              <w:left w:val="single" w:sz="6" w:space="0" w:color="auto"/>
              <w:bottom w:val="single" w:sz="6" w:space="0" w:color="auto"/>
              <w:right w:val="single" w:sz="6" w:space="0" w:color="auto"/>
            </w:tcBorders>
            <w:shd w:val="clear" w:color="auto" w:fill="auto"/>
          </w:tcPr>
          <w:p w14:paraId="4925397A" w14:textId="37617F2F" w:rsidR="00300669" w:rsidRDefault="00300669" w:rsidP="00F35A19">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4 шт.</w:t>
            </w:r>
          </w:p>
        </w:tc>
        <w:tc>
          <w:tcPr>
            <w:tcW w:w="1729" w:type="dxa"/>
            <w:vMerge/>
            <w:tcBorders>
              <w:left w:val="single" w:sz="6" w:space="0" w:color="auto"/>
              <w:right w:val="single" w:sz="6" w:space="0" w:color="auto"/>
            </w:tcBorders>
            <w:shd w:val="clear" w:color="auto" w:fill="auto"/>
          </w:tcPr>
          <w:p w14:paraId="341AD25D" w14:textId="77777777" w:rsidR="00300669" w:rsidRPr="00E03323" w:rsidRDefault="00300669" w:rsidP="00F35A19">
            <w:pPr>
              <w:spacing w:after="0" w:line="240" w:lineRule="auto"/>
              <w:jc w:val="center"/>
              <w:textAlignment w:val="baseline"/>
              <w:rPr>
                <w:rFonts w:ascii="Times New Roman" w:eastAsia="Times New Roman" w:hAnsi="Times New Roman" w:cs="Times New Roman"/>
                <w:lang w:eastAsia="uk-UA"/>
              </w:rPr>
            </w:pPr>
          </w:p>
        </w:tc>
      </w:tr>
      <w:tr w:rsidR="00300669" w:rsidRPr="00007D6B" w14:paraId="2487A6D0" w14:textId="77777777" w:rsidTr="007C3771">
        <w:trPr>
          <w:trHeight w:val="180"/>
        </w:trPr>
        <w:tc>
          <w:tcPr>
            <w:tcW w:w="474" w:type="dxa"/>
            <w:tcBorders>
              <w:top w:val="single" w:sz="6" w:space="0" w:color="auto"/>
              <w:left w:val="single" w:sz="6" w:space="0" w:color="auto"/>
              <w:bottom w:val="single" w:sz="6" w:space="0" w:color="auto"/>
              <w:right w:val="single" w:sz="6" w:space="0" w:color="auto"/>
            </w:tcBorders>
            <w:shd w:val="clear" w:color="auto" w:fill="auto"/>
          </w:tcPr>
          <w:p w14:paraId="4A1E3FB1" w14:textId="1381AABD" w:rsidR="00300669" w:rsidRDefault="00300669" w:rsidP="00F35A19">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33</w:t>
            </w:r>
          </w:p>
        </w:tc>
        <w:tc>
          <w:tcPr>
            <w:tcW w:w="1233" w:type="dxa"/>
            <w:vMerge/>
            <w:tcBorders>
              <w:left w:val="single" w:sz="6" w:space="0" w:color="auto"/>
              <w:right w:val="single" w:sz="6" w:space="0" w:color="auto"/>
            </w:tcBorders>
          </w:tcPr>
          <w:p w14:paraId="057E3A27" w14:textId="77777777" w:rsidR="00300669" w:rsidRPr="00E4352C" w:rsidRDefault="00300669" w:rsidP="00F35A19">
            <w:pPr>
              <w:spacing w:after="0" w:line="240" w:lineRule="auto"/>
              <w:textAlignment w:val="baseline"/>
              <w:rPr>
                <w:rFonts w:ascii="Times New Roman" w:hAnsi="Times New Roman" w:cs="Times New Roman"/>
                <w:color w:val="000000"/>
              </w:rPr>
            </w:pPr>
          </w:p>
        </w:tc>
        <w:tc>
          <w:tcPr>
            <w:tcW w:w="4858" w:type="dxa"/>
            <w:tcBorders>
              <w:top w:val="single" w:sz="6" w:space="0" w:color="auto"/>
              <w:left w:val="single" w:sz="6" w:space="0" w:color="auto"/>
              <w:bottom w:val="single" w:sz="6" w:space="0" w:color="auto"/>
              <w:right w:val="single" w:sz="6" w:space="0" w:color="auto"/>
            </w:tcBorders>
            <w:shd w:val="clear" w:color="auto" w:fill="auto"/>
            <w:vAlign w:val="center"/>
          </w:tcPr>
          <w:p w14:paraId="56899D45" w14:textId="7A912A25" w:rsidR="00300669" w:rsidRPr="00F35A19" w:rsidRDefault="00300669" w:rsidP="00F35A19">
            <w:pPr>
              <w:spacing w:after="0" w:line="240" w:lineRule="auto"/>
              <w:textAlignment w:val="baseline"/>
              <w:rPr>
                <w:rFonts w:ascii="Times New Roman" w:hAnsi="Times New Roman" w:cs="Times New Roman"/>
                <w:color w:val="000000"/>
              </w:rPr>
            </w:pPr>
            <w:r w:rsidRPr="00F35A19">
              <w:rPr>
                <w:rFonts w:ascii="Times New Roman" w:hAnsi="Times New Roman" w:cs="Times New Roman"/>
                <w:color w:val="000000"/>
              </w:rPr>
              <w:t xml:space="preserve">Вішалка настінна для одягу з металу 60x6 см 5 гачків Чорний </w:t>
            </w:r>
            <w:r w:rsidRPr="00F35A19">
              <w:rPr>
                <w:rFonts w:ascii="Times New Roman" w:hAnsi="Times New Roman" w:cs="Times New Roman"/>
                <w:b/>
                <w:bCs/>
                <w:color w:val="000000"/>
              </w:rPr>
              <w:t xml:space="preserve">(або еквівалент) </w:t>
            </w:r>
          </w:p>
        </w:tc>
        <w:tc>
          <w:tcPr>
            <w:tcW w:w="1059" w:type="dxa"/>
            <w:tcBorders>
              <w:top w:val="single" w:sz="6" w:space="0" w:color="auto"/>
              <w:left w:val="single" w:sz="6" w:space="0" w:color="auto"/>
              <w:bottom w:val="single" w:sz="6" w:space="0" w:color="auto"/>
              <w:right w:val="single" w:sz="6" w:space="0" w:color="auto"/>
            </w:tcBorders>
            <w:shd w:val="clear" w:color="auto" w:fill="auto"/>
          </w:tcPr>
          <w:p w14:paraId="78633542" w14:textId="0D9FECF8" w:rsidR="00300669" w:rsidRDefault="00300669" w:rsidP="00F35A19">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2 шт.</w:t>
            </w:r>
          </w:p>
        </w:tc>
        <w:tc>
          <w:tcPr>
            <w:tcW w:w="1729" w:type="dxa"/>
            <w:vMerge/>
            <w:tcBorders>
              <w:left w:val="single" w:sz="6" w:space="0" w:color="auto"/>
              <w:right w:val="single" w:sz="6" w:space="0" w:color="auto"/>
            </w:tcBorders>
            <w:shd w:val="clear" w:color="auto" w:fill="auto"/>
          </w:tcPr>
          <w:p w14:paraId="10FF12F9" w14:textId="77777777" w:rsidR="00300669" w:rsidRPr="00E03323" w:rsidRDefault="00300669" w:rsidP="00F35A19">
            <w:pPr>
              <w:spacing w:after="0" w:line="240" w:lineRule="auto"/>
              <w:jc w:val="center"/>
              <w:textAlignment w:val="baseline"/>
              <w:rPr>
                <w:rFonts w:ascii="Times New Roman" w:eastAsia="Times New Roman" w:hAnsi="Times New Roman" w:cs="Times New Roman"/>
                <w:lang w:eastAsia="uk-UA"/>
              </w:rPr>
            </w:pPr>
          </w:p>
        </w:tc>
      </w:tr>
      <w:tr w:rsidR="00300669" w:rsidRPr="00007D6B" w14:paraId="5336C270" w14:textId="77777777" w:rsidTr="001D49C7">
        <w:trPr>
          <w:trHeight w:val="180"/>
        </w:trPr>
        <w:tc>
          <w:tcPr>
            <w:tcW w:w="474" w:type="dxa"/>
            <w:tcBorders>
              <w:top w:val="single" w:sz="6" w:space="0" w:color="auto"/>
              <w:left w:val="single" w:sz="6" w:space="0" w:color="auto"/>
              <w:bottom w:val="single" w:sz="6" w:space="0" w:color="auto"/>
              <w:right w:val="single" w:sz="6" w:space="0" w:color="auto"/>
            </w:tcBorders>
            <w:shd w:val="clear" w:color="auto" w:fill="auto"/>
          </w:tcPr>
          <w:p w14:paraId="7F5500E6" w14:textId="6FCC284B" w:rsidR="00300669" w:rsidRDefault="00300669" w:rsidP="00F35A19">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34</w:t>
            </w:r>
          </w:p>
        </w:tc>
        <w:tc>
          <w:tcPr>
            <w:tcW w:w="1233" w:type="dxa"/>
            <w:vMerge/>
            <w:tcBorders>
              <w:left w:val="single" w:sz="6" w:space="0" w:color="auto"/>
              <w:bottom w:val="single" w:sz="6" w:space="0" w:color="auto"/>
              <w:right w:val="single" w:sz="6" w:space="0" w:color="auto"/>
            </w:tcBorders>
          </w:tcPr>
          <w:p w14:paraId="7B107249" w14:textId="77777777" w:rsidR="00300669" w:rsidRPr="00E4352C" w:rsidRDefault="00300669" w:rsidP="00F35A19">
            <w:pPr>
              <w:spacing w:after="0" w:line="240" w:lineRule="auto"/>
              <w:textAlignment w:val="baseline"/>
              <w:rPr>
                <w:rFonts w:ascii="Times New Roman" w:hAnsi="Times New Roman" w:cs="Times New Roman"/>
                <w:color w:val="000000"/>
              </w:rPr>
            </w:pPr>
          </w:p>
        </w:tc>
        <w:tc>
          <w:tcPr>
            <w:tcW w:w="4858" w:type="dxa"/>
            <w:tcBorders>
              <w:top w:val="single" w:sz="6" w:space="0" w:color="auto"/>
              <w:left w:val="single" w:sz="6" w:space="0" w:color="auto"/>
              <w:bottom w:val="single" w:sz="6" w:space="0" w:color="auto"/>
              <w:right w:val="single" w:sz="6" w:space="0" w:color="auto"/>
            </w:tcBorders>
            <w:shd w:val="clear" w:color="auto" w:fill="auto"/>
            <w:vAlign w:val="center"/>
          </w:tcPr>
          <w:p w14:paraId="40FD48BD" w14:textId="2E0AC1F5" w:rsidR="00300669" w:rsidRPr="00F35A19" w:rsidRDefault="00300669" w:rsidP="00F35A19">
            <w:pPr>
              <w:spacing w:after="0" w:line="240" w:lineRule="auto"/>
              <w:textAlignment w:val="baseline"/>
              <w:rPr>
                <w:rFonts w:ascii="Times New Roman" w:hAnsi="Times New Roman" w:cs="Times New Roman"/>
                <w:color w:val="000000"/>
              </w:rPr>
            </w:pPr>
            <w:r w:rsidRPr="00F35A19">
              <w:rPr>
                <w:rFonts w:ascii="Times New Roman" w:hAnsi="Times New Roman" w:cs="Times New Roman"/>
                <w:color w:val="000000"/>
              </w:rPr>
              <w:t xml:space="preserve">Дзеркало настінне прямокутне срібне глянцеве </w:t>
            </w:r>
            <w:r w:rsidRPr="00F35A19">
              <w:rPr>
                <w:rFonts w:ascii="Times New Roman" w:hAnsi="Times New Roman" w:cs="Times New Roman"/>
                <w:b/>
                <w:bCs/>
                <w:color w:val="000000"/>
              </w:rPr>
              <w:t>(або еквівалент)</w:t>
            </w:r>
          </w:p>
        </w:tc>
        <w:tc>
          <w:tcPr>
            <w:tcW w:w="1059" w:type="dxa"/>
            <w:tcBorders>
              <w:top w:val="single" w:sz="6" w:space="0" w:color="auto"/>
              <w:left w:val="single" w:sz="6" w:space="0" w:color="auto"/>
              <w:bottom w:val="single" w:sz="6" w:space="0" w:color="auto"/>
              <w:right w:val="single" w:sz="6" w:space="0" w:color="auto"/>
            </w:tcBorders>
            <w:shd w:val="clear" w:color="auto" w:fill="auto"/>
          </w:tcPr>
          <w:p w14:paraId="4FDC5BFE" w14:textId="4886A1FC" w:rsidR="00300669" w:rsidRDefault="00300669" w:rsidP="00F35A19">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6 шт.</w:t>
            </w:r>
          </w:p>
        </w:tc>
        <w:tc>
          <w:tcPr>
            <w:tcW w:w="1729" w:type="dxa"/>
            <w:vMerge/>
            <w:tcBorders>
              <w:left w:val="single" w:sz="6" w:space="0" w:color="auto"/>
              <w:right w:val="single" w:sz="6" w:space="0" w:color="auto"/>
            </w:tcBorders>
            <w:shd w:val="clear" w:color="auto" w:fill="auto"/>
          </w:tcPr>
          <w:p w14:paraId="53C1F73D" w14:textId="77777777" w:rsidR="00300669" w:rsidRPr="00E03323" w:rsidRDefault="00300669" w:rsidP="00F35A19">
            <w:pPr>
              <w:spacing w:after="0" w:line="240" w:lineRule="auto"/>
              <w:jc w:val="center"/>
              <w:textAlignment w:val="baseline"/>
              <w:rPr>
                <w:rFonts w:ascii="Times New Roman" w:eastAsia="Times New Roman" w:hAnsi="Times New Roman" w:cs="Times New Roman"/>
                <w:lang w:eastAsia="uk-UA"/>
              </w:rPr>
            </w:pPr>
          </w:p>
        </w:tc>
      </w:tr>
      <w:tr w:rsidR="002F1B10" w:rsidRPr="00007D6B" w14:paraId="7A89DA1A" w14:textId="77777777" w:rsidTr="00BB2D3E">
        <w:trPr>
          <w:trHeight w:val="180"/>
        </w:trPr>
        <w:tc>
          <w:tcPr>
            <w:tcW w:w="474" w:type="dxa"/>
            <w:tcBorders>
              <w:top w:val="single" w:sz="6" w:space="0" w:color="auto"/>
              <w:left w:val="single" w:sz="6" w:space="0" w:color="auto"/>
              <w:bottom w:val="single" w:sz="6" w:space="0" w:color="auto"/>
              <w:right w:val="single" w:sz="6" w:space="0" w:color="auto"/>
            </w:tcBorders>
            <w:shd w:val="clear" w:color="auto" w:fill="auto"/>
          </w:tcPr>
          <w:p w14:paraId="5394BDD7" w14:textId="6038D34A" w:rsidR="002F1B10" w:rsidRDefault="00F35A19" w:rsidP="002F1B10">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35</w:t>
            </w:r>
          </w:p>
        </w:tc>
        <w:tc>
          <w:tcPr>
            <w:tcW w:w="1233" w:type="dxa"/>
            <w:vMerge w:val="restart"/>
            <w:tcBorders>
              <w:top w:val="single" w:sz="6" w:space="0" w:color="auto"/>
              <w:left w:val="single" w:sz="6" w:space="0" w:color="auto"/>
              <w:right w:val="single" w:sz="6" w:space="0" w:color="auto"/>
            </w:tcBorders>
          </w:tcPr>
          <w:p w14:paraId="3096A08D" w14:textId="77777777" w:rsidR="002F1B10" w:rsidRDefault="002F1B10" w:rsidP="002F1B10">
            <w:pPr>
              <w:spacing w:after="0" w:line="240" w:lineRule="auto"/>
              <w:jc w:val="center"/>
              <w:textAlignment w:val="baseline"/>
              <w:rPr>
                <w:rFonts w:ascii="Times New Roman" w:hAnsi="Times New Roman" w:cs="Times New Roman"/>
                <w:color w:val="000000"/>
              </w:rPr>
            </w:pPr>
          </w:p>
          <w:p w14:paraId="3BAB61E3" w14:textId="77777777" w:rsidR="002F1B10" w:rsidRDefault="002F1B10" w:rsidP="002F1B10">
            <w:pPr>
              <w:spacing w:after="0" w:line="240" w:lineRule="auto"/>
              <w:jc w:val="center"/>
              <w:textAlignment w:val="baseline"/>
              <w:rPr>
                <w:rFonts w:ascii="Times New Roman" w:hAnsi="Times New Roman" w:cs="Times New Roman"/>
                <w:color w:val="000000"/>
              </w:rPr>
            </w:pPr>
          </w:p>
          <w:p w14:paraId="2BD29874" w14:textId="77777777" w:rsidR="002F1B10" w:rsidRDefault="002F1B10" w:rsidP="002F1B10">
            <w:pPr>
              <w:spacing w:after="0" w:line="240" w:lineRule="auto"/>
              <w:jc w:val="center"/>
              <w:textAlignment w:val="baseline"/>
              <w:rPr>
                <w:rFonts w:ascii="Times New Roman" w:hAnsi="Times New Roman" w:cs="Times New Roman"/>
                <w:color w:val="000000"/>
              </w:rPr>
            </w:pPr>
          </w:p>
          <w:p w14:paraId="3B142648" w14:textId="77777777" w:rsidR="002F1B10" w:rsidRDefault="002F1B10" w:rsidP="002F1B10">
            <w:pPr>
              <w:spacing w:after="0" w:line="240" w:lineRule="auto"/>
              <w:jc w:val="center"/>
              <w:textAlignment w:val="baseline"/>
              <w:rPr>
                <w:rFonts w:ascii="Times New Roman" w:hAnsi="Times New Roman" w:cs="Times New Roman"/>
                <w:color w:val="000000"/>
              </w:rPr>
            </w:pPr>
          </w:p>
          <w:p w14:paraId="0FBBCDC1" w14:textId="77777777" w:rsidR="002F1B10" w:rsidRDefault="002F1B10" w:rsidP="002F1B10">
            <w:pPr>
              <w:spacing w:after="0" w:line="240" w:lineRule="auto"/>
              <w:jc w:val="center"/>
              <w:textAlignment w:val="baseline"/>
              <w:rPr>
                <w:rFonts w:ascii="Times New Roman" w:hAnsi="Times New Roman" w:cs="Times New Roman"/>
                <w:color w:val="000000"/>
              </w:rPr>
            </w:pPr>
          </w:p>
          <w:p w14:paraId="1A28D559" w14:textId="0F0D63D6" w:rsidR="002F1B10" w:rsidRPr="00E4352C" w:rsidRDefault="002F1B10" w:rsidP="002F1B10">
            <w:pPr>
              <w:spacing w:after="0" w:line="240" w:lineRule="auto"/>
              <w:jc w:val="center"/>
              <w:textAlignment w:val="baseline"/>
              <w:rPr>
                <w:rFonts w:ascii="Times New Roman" w:eastAsia="Times New Roman" w:hAnsi="Times New Roman" w:cs="Times New Roman"/>
                <w:lang w:eastAsia="uk-UA"/>
              </w:rPr>
            </w:pPr>
            <w:r>
              <w:rPr>
                <w:rFonts w:ascii="Times New Roman" w:hAnsi="Times New Roman" w:cs="Times New Roman"/>
                <w:color w:val="000000"/>
              </w:rPr>
              <w:t>Лот № 6</w:t>
            </w:r>
          </w:p>
        </w:tc>
        <w:tc>
          <w:tcPr>
            <w:tcW w:w="4858" w:type="dxa"/>
            <w:tcBorders>
              <w:top w:val="single" w:sz="6" w:space="0" w:color="auto"/>
              <w:left w:val="single" w:sz="6" w:space="0" w:color="auto"/>
              <w:bottom w:val="single" w:sz="6" w:space="0" w:color="auto"/>
              <w:right w:val="single" w:sz="6" w:space="0" w:color="auto"/>
            </w:tcBorders>
            <w:shd w:val="clear" w:color="auto" w:fill="auto"/>
          </w:tcPr>
          <w:p w14:paraId="018A120C" w14:textId="5E5C68AE" w:rsidR="002F1B10" w:rsidRPr="00E4352C" w:rsidRDefault="002F1B10" w:rsidP="002F1B10">
            <w:pPr>
              <w:spacing w:after="0" w:line="240" w:lineRule="auto"/>
              <w:textAlignment w:val="baseline"/>
              <w:rPr>
                <w:rFonts w:ascii="Times New Roman" w:eastAsia="Times New Roman" w:hAnsi="Times New Roman" w:cs="Times New Roman"/>
                <w:lang w:eastAsia="uk-UA"/>
              </w:rPr>
            </w:pPr>
            <w:r w:rsidRPr="00E4352C">
              <w:rPr>
                <w:rFonts w:ascii="Times New Roman" w:eastAsia="Times New Roman" w:hAnsi="Times New Roman" w:cs="Times New Roman"/>
                <w:lang w:eastAsia="uk-UA"/>
              </w:rPr>
              <w:t>Крісло-груша Oxford Flex (або еквівалент)</w:t>
            </w:r>
          </w:p>
          <w:p w14:paraId="0C43D579" w14:textId="485A33A9" w:rsidR="002F1B10" w:rsidRPr="00E4352C" w:rsidRDefault="002F1B10" w:rsidP="002F1B10">
            <w:pPr>
              <w:spacing w:after="0" w:line="240" w:lineRule="auto"/>
              <w:textAlignment w:val="baseline"/>
              <w:rPr>
                <w:rFonts w:ascii="Times New Roman" w:eastAsia="Times New Roman" w:hAnsi="Times New Roman" w:cs="Times New Roman"/>
                <w:lang w:eastAsia="uk-UA"/>
              </w:rPr>
            </w:pPr>
          </w:p>
        </w:tc>
        <w:tc>
          <w:tcPr>
            <w:tcW w:w="1059" w:type="dxa"/>
            <w:tcBorders>
              <w:top w:val="single" w:sz="6" w:space="0" w:color="auto"/>
              <w:left w:val="single" w:sz="6" w:space="0" w:color="auto"/>
              <w:bottom w:val="single" w:sz="6" w:space="0" w:color="auto"/>
              <w:right w:val="single" w:sz="6" w:space="0" w:color="auto"/>
            </w:tcBorders>
            <w:shd w:val="clear" w:color="auto" w:fill="auto"/>
          </w:tcPr>
          <w:p w14:paraId="216139CF" w14:textId="136B750A" w:rsidR="002F1B10" w:rsidRPr="00E4352C" w:rsidRDefault="002F1B10" w:rsidP="002F1B10">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10 шт.</w:t>
            </w:r>
          </w:p>
        </w:tc>
        <w:tc>
          <w:tcPr>
            <w:tcW w:w="1729" w:type="dxa"/>
            <w:vMerge/>
            <w:tcBorders>
              <w:left w:val="single" w:sz="6" w:space="0" w:color="auto"/>
              <w:right w:val="single" w:sz="6" w:space="0" w:color="auto"/>
            </w:tcBorders>
            <w:shd w:val="clear" w:color="auto" w:fill="auto"/>
          </w:tcPr>
          <w:p w14:paraId="29F36C2E" w14:textId="77777777" w:rsidR="002F1B10" w:rsidRPr="00E03323" w:rsidRDefault="002F1B10" w:rsidP="002F1B10">
            <w:pPr>
              <w:spacing w:after="0" w:line="240" w:lineRule="auto"/>
              <w:jc w:val="center"/>
              <w:textAlignment w:val="baseline"/>
              <w:rPr>
                <w:rFonts w:ascii="Times New Roman" w:eastAsia="Times New Roman" w:hAnsi="Times New Roman" w:cs="Times New Roman"/>
                <w:lang w:eastAsia="uk-UA"/>
              </w:rPr>
            </w:pPr>
          </w:p>
        </w:tc>
      </w:tr>
      <w:tr w:rsidR="002F1B10" w:rsidRPr="00007D6B" w14:paraId="609775FE" w14:textId="77777777" w:rsidTr="00BB2D3E">
        <w:trPr>
          <w:trHeight w:val="180"/>
        </w:trPr>
        <w:tc>
          <w:tcPr>
            <w:tcW w:w="474" w:type="dxa"/>
            <w:tcBorders>
              <w:top w:val="single" w:sz="6" w:space="0" w:color="auto"/>
              <w:left w:val="single" w:sz="6" w:space="0" w:color="auto"/>
              <w:bottom w:val="single" w:sz="6" w:space="0" w:color="auto"/>
              <w:right w:val="single" w:sz="6" w:space="0" w:color="auto"/>
            </w:tcBorders>
            <w:shd w:val="clear" w:color="auto" w:fill="auto"/>
          </w:tcPr>
          <w:p w14:paraId="4D44DDD7" w14:textId="77B124C6" w:rsidR="002F1B10" w:rsidRDefault="00F35A19" w:rsidP="002F1B10">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36</w:t>
            </w:r>
          </w:p>
        </w:tc>
        <w:tc>
          <w:tcPr>
            <w:tcW w:w="1233" w:type="dxa"/>
            <w:vMerge/>
            <w:tcBorders>
              <w:left w:val="single" w:sz="6" w:space="0" w:color="auto"/>
              <w:right w:val="single" w:sz="6" w:space="0" w:color="auto"/>
            </w:tcBorders>
          </w:tcPr>
          <w:p w14:paraId="6552F16C" w14:textId="77777777" w:rsidR="002F1B10" w:rsidRPr="00E4352C" w:rsidRDefault="002F1B10" w:rsidP="002F1B10">
            <w:pPr>
              <w:rPr>
                <w:rFonts w:ascii="Times New Roman" w:hAnsi="Times New Roman" w:cs="Times New Roman"/>
                <w:color w:val="000000"/>
              </w:rPr>
            </w:pPr>
          </w:p>
        </w:tc>
        <w:tc>
          <w:tcPr>
            <w:tcW w:w="4858" w:type="dxa"/>
            <w:tcBorders>
              <w:top w:val="single" w:sz="6" w:space="0" w:color="auto"/>
              <w:left w:val="single" w:sz="6" w:space="0" w:color="auto"/>
              <w:bottom w:val="single" w:sz="6" w:space="0" w:color="auto"/>
              <w:right w:val="single" w:sz="6" w:space="0" w:color="auto"/>
            </w:tcBorders>
            <w:shd w:val="clear" w:color="auto" w:fill="auto"/>
          </w:tcPr>
          <w:p w14:paraId="65FF6236" w14:textId="099CF440" w:rsidR="002F1B10" w:rsidRPr="00E4352C" w:rsidRDefault="002F1B10" w:rsidP="002F1B10">
            <w:pPr>
              <w:rPr>
                <w:rFonts w:ascii="Times New Roman" w:hAnsi="Times New Roman" w:cs="Times New Roman"/>
                <w:color w:val="000000"/>
              </w:rPr>
            </w:pPr>
            <w:r w:rsidRPr="00E4352C">
              <w:rPr>
                <w:rFonts w:ascii="Times New Roman" w:hAnsi="Times New Roman" w:cs="Times New Roman"/>
                <w:color w:val="000000"/>
              </w:rPr>
              <w:t xml:space="preserve">Пуф OXFORD FLEX </w:t>
            </w:r>
            <w:r w:rsidRPr="00E4352C">
              <w:rPr>
                <w:rFonts w:ascii="Times New Roman" w:hAnsi="Times New Roman" w:cs="Times New Roman"/>
                <w:b/>
                <w:bCs/>
                <w:color w:val="000000"/>
              </w:rPr>
              <w:t>(або еквівалент)</w:t>
            </w:r>
          </w:p>
        </w:tc>
        <w:tc>
          <w:tcPr>
            <w:tcW w:w="1059" w:type="dxa"/>
            <w:tcBorders>
              <w:top w:val="single" w:sz="6" w:space="0" w:color="auto"/>
              <w:left w:val="single" w:sz="6" w:space="0" w:color="auto"/>
              <w:bottom w:val="single" w:sz="6" w:space="0" w:color="auto"/>
              <w:right w:val="single" w:sz="6" w:space="0" w:color="auto"/>
            </w:tcBorders>
            <w:shd w:val="clear" w:color="auto" w:fill="auto"/>
          </w:tcPr>
          <w:p w14:paraId="11679B0B" w14:textId="15132DD4" w:rsidR="002F1B10" w:rsidRPr="00E4352C" w:rsidRDefault="002F1B10" w:rsidP="002F1B10">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20 шт.</w:t>
            </w:r>
          </w:p>
        </w:tc>
        <w:tc>
          <w:tcPr>
            <w:tcW w:w="1729" w:type="dxa"/>
            <w:vMerge/>
            <w:tcBorders>
              <w:left w:val="single" w:sz="6" w:space="0" w:color="auto"/>
              <w:right w:val="single" w:sz="6" w:space="0" w:color="auto"/>
            </w:tcBorders>
            <w:shd w:val="clear" w:color="auto" w:fill="auto"/>
          </w:tcPr>
          <w:p w14:paraId="4EB3BE47" w14:textId="77777777" w:rsidR="002F1B10" w:rsidRPr="00E03323" w:rsidRDefault="002F1B10" w:rsidP="002F1B10">
            <w:pPr>
              <w:spacing w:after="0" w:line="240" w:lineRule="auto"/>
              <w:jc w:val="center"/>
              <w:textAlignment w:val="baseline"/>
              <w:rPr>
                <w:rFonts w:ascii="Times New Roman" w:eastAsia="Times New Roman" w:hAnsi="Times New Roman" w:cs="Times New Roman"/>
                <w:lang w:eastAsia="uk-UA"/>
              </w:rPr>
            </w:pPr>
          </w:p>
        </w:tc>
      </w:tr>
      <w:tr w:rsidR="002F1B10" w:rsidRPr="00007D6B" w14:paraId="52550EDD" w14:textId="77777777" w:rsidTr="00BB2D3E">
        <w:trPr>
          <w:trHeight w:val="180"/>
        </w:trPr>
        <w:tc>
          <w:tcPr>
            <w:tcW w:w="474" w:type="dxa"/>
            <w:tcBorders>
              <w:top w:val="single" w:sz="6" w:space="0" w:color="auto"/>
              <w:left w:val="single" w:sz="6" w:space="0" w:color="auto"/>
              <w:bottom w:val="single" w:sz="6" w:space="0" w:color="auto"/>
              <w:right w:val="single" w:sz="6" w:space="0" w:color="auto"/>
            </w:tcBorders>
            <w:shd w:val="clear" w:color="auto" w:fill="auto"/>
          </w:tcPr>
          <w:p w14:paraId="4356E2BB" w14:textId="6B4DFAE9" w:rsidR="002F1B10" w:rsidRDefault="00F35A19" w:rsidP="002F1B10">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37</w:t>
            </w:r>
          </w:p>
        </w:tc>
        <w:tc>
          <w:tcPr>
            <w:tcW w:w="1233" w:type="dxa"/>
            <w:vMerge/>
            <w:tcBorders>
              <w:left w:val="single" w:sz="6" w:space="0" w:color="auto"/>
              <w:right w:val="single" w:sz="6" w:space="0" w:color="auto"/>
            </w:tcBorders>
          </w:tcPr>
          <w:p w14:paraId="49F453D5" w14:textId="77777777" w:rsidR="002F1B10" w:rsidRPr="00E4352C" w:rsidRDefault="002F1B10" w:rsidP="002F1B10">
            <w:pPr>
              <w:rPr>
                <w:rFonts w:ascii="Times New Roman" w:hAnsi="Times New Roman" w:cs="Times New Roman"/>
                <w:color w:val="000000"/>
              </w:rPr>
            </w:pPr>
          </w:p>
        </w:tc>
        <w:tc>
          <w:tcPr>
            <w:tcW w:w="4858" w:type="dxa"/>
            <w:tcBorders>
              <w:top w:val="single" w:sz="6" w:space="0" w:color="auto"/>
              <w:left w:val="single" w:sz="6" w:space="0" w:color="auto"/>
              <w:bottom w:val="single" w:sz="6" w:space="0" w:color="auto"/>
              <w:right w:val="single" w:sz="6" w:space="0" w:color="auto"/>
            </w:tcBorders>
            <w:shd w:val="clear" w:color="auto" w:fill="auto"/>
          </w:tcPr>
          <w:p w14:paraId="7744EED4" w14:textId="0D567C89" w:rsidR="002F1B10" w:rsidRPr="00E4352C" w:rsidRDefault="002F1B10" w:rsidP="002F1B10">
            <w:pPr>
              <w:rPr>
                <w:rFonts w:ascii="Times New Roman" w:hAnsi="Times New Roman" w:cs="Times New Roman"/>
                <w:color w:val="000000"/>
              </w:rPr>
            </w:pPr>
            <w:r w:rsidRPr="00E4352C">
              <w:rPr>
                <w:rFonts w:ascii="Times New Roman" w:hAnsi="Times New Roman" w:cs="Times New Roman"/>
                <w:color w:val="000000"/>
              </w:rPr>
              <w:t xml:space="preserve">Подушка для сидіння LOMME </w:t>
            </w:r>
            <w:r w:rsidRPr="00E4352C">
              <w:rPr>
                <w:rFonts w:ascii="Times New Roman" w:hAnsi="Times New Roman" w:cs="Times New Roman"/>
                <w:b/>
                <w:bCs/>
                <w:color w:val="000000"/>
              </w:rPr>
              <w:t>(або еквівалент)</w:t>
            </w:r>
          </w:p>
        </w:tc>
        <w:tc>
          <w:tcPr>
            <w:tcW w:w="1059" w:type="dxa"/>
            <w:tcBorders>
              <w:top w:val="single" w:sz="6" w:space="0" w:color="auto"/>
              <w:left w:val="single" w:sz="6" w:space="0" w:color="auto"/>
              <w:bottom w:val="single" w:sz="6" w:space="0" w:color="auto"/>
              <w:right w:val="single" w:sz="6" w:space="0" w:color="auto"/>
            </w:tcBorders>
            <w:shd w:val="clear" w:color="auto" w:fill="auto"/>
          </w:tcPr>
          <w:p w14:paraId="2A8B457C" w14:textId="115392A6" w:rsidR="002F1B10" w:rsidRPr="00E4352C" w:rsidRDefault="002F1B10" w:rsidP="002F1B10">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20 шт.</w:t>
            </w:r>
          </w:p>
        </w:tc>
        <w:tc>
          <w:tcPr>
            <w:tcW w:w="1729" w:type="dxa"/>
            <w:vMerge/>
            <w:tcBorders>
              <w:left w:val="single" w:sz="6" w:space="0" w:color="auto"/>
              <w:right w:val="single" w:sz="6" w:space="0" w:color="auto"/>
            </w:tcBorders>
            <w:shd w:val="clear" w:color="auto" w:fill="auto"/>
          </w:tcPr>
          <w:p w14:paraId="3BF5734C" w14:textId="77777777" w:rsidR="002F1B10" w:rsidRPr="00E03323" w:rsidRDefault="002F1B10" w:rsidP="002F1B10">
            <w:pPr>
              <w:spacing w:after="0" w:line="240" w:lineRule="auto"/>
              <w:jc w:val="center"/>
              <w:textAlignment w:val="baseline"/>
              <w:rPr>
                <w:rFonts w:ascii="Times New Roman" w:eastAsia="Times New Roman" w:hAnsi="Times New Roman" w:cs="Times New Roman"/>
                <w:lang w:eastAsia="uk-UA"/>
              </w:rPr>
            </w:pPr>
          </w:p>
        </w:tc>
      </w:tr>
      <w:tr w:rsidR="002F1B10" w:rsidRPr="00007D6B" w14:paraId="5382894B" w14:textId="77777777" w:rsidTr="00BB2D3E">
        <w:trPr>
          <w:trHeight w:val="180"/>
        </w:trPr>
        <w:tc>
          <w:tcPr>
            <w:tcW w:w="474" w:type="dxa"/>
            <w:tcBorders>
              <w:top w:val="single" w:sz="6" w:space="0" w:color="auto"/>
              <w:left w:val="single" w:sz="6" w:space="0" w:color="auto"/>
              <w:bottom w:val="single" w:sz="6" w:space="0" w:color="auto"/>
              <w:right w:val="single" w:sz="6" w:space="0" w:color="auto"/>
            </w:tcBorders>
            <w:shd w:val="clear" w:color="auto" w:fill="auto"/>
          </w:tcPr>
          <w:p w14:paraId="7D809730" w14:textId="6B233BCB" w:rsidR="002F1B10" w:rsidRDefault="00F35A19" w:rsidP="002F1B10">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38</w:t>
            </w:r>
          </w:p>
        </w:tc>
        <w:tc>
          <w:tcPr>
            <w:tcW w:w="1233" w:type="dxa"/>
            <w:vMerge/>
            <w:tcBorders>
              <w:left w:val="single" w:sz="6" w:space="0" w:color="auto"/>
              <w:right w:val="single" w:sz="6" w:space="0" w:color="auto"/>
            </w:tcBorders>
          </w:tcPr>
          <w:p w14:paraId="125A2821" w14:textId="77777777" w:rsidR="002F1B10" w:rsidRPr="00E4352C" w:rsidRDefault="002F1B10" w:rsidP="002F1B10">
            <w:pPr>
              <w:rPr>
                <w:rFonts w:ascii="Times New Roman" w:hAnsi="Times New Roman" w:cs="Times New Roman"/>
                <w:color w:val="000000"/>
              </w:rPr>
            </w:pPr>
          </w:p>
        </w:tc>
        <w:tc>
          <w:tcPr>
            <w:tcW w:w="4858" w:type="dxa"/>
            <w:tcBorders>
              <w:top w:val="single" w:sz="6" w:space="0" w:color="auto"/>
              <w:left w:val="single" w:sz="6" w:space="0" w:color="auto"/>
              <w:bottom w:val="single" w:sz="6" w:space="0" w:color="auto"/>
              <w:right w:val="single" w:sz="6" w:space="0" w:color="auto"/>
            </w:tcBorders>
            <w:shd w:val="clear" w:color="auto" w:fill="auto"/>
          </w:tcPr>
          <w:p w14:paraId="493504C6" w14:textId="769D79E4" w:rsidR="002F1B10" w:rsidRPr="00E4352C" w:rsidRDefault="002F1B10" w:rsidP="002F1B10">
            <w:pPr>
              <w:rPr>
                <w:rFonts w:ascii="Times New Roman" w:hAnsi="Times New Roman" w:cs="Times New Roman"/>
                <w:color w:val="000000"/>
              </w:rPr>
            </w:pPr>
            <w:r w:rsidRPr="00E4352C">
              <w:rPr>
                <w:rFonts w:ascii="Times New Roman" w:hAnsi="Times New Roman" w:cs="Times New Roman"/>
                <w:color w:val="000000"/>
              </w:rPr>
              <w:t xml:space="preserve">Пуф Puzzle </w:t>
            </w:r>
            <w:r w:rsidRPr="00E4352C">
              <w:rPr>
                <w:rFonts w:ascii="Times New Roman" w:hAnsi="Times New Roman" w:cs="Times New Roman"/>
                <w:b/>
                <w:bCs/>
                <w:color w:val="000000"/>
              </w:rPr>
              <w:t>(або еквівалент)</w:t>
            </w:r>
          </w:p>
        </w:tc>
        <w:tc>
          <w:tcPr>
            <w:tcW w:w="1059" w:type="dxa"/>
            <w:tcBorders>
              <w:top w:val="single" w:sz="6" w:space="0" w:color="auto"/>
              <w:left w:val="single" w:sz="6" w:space="0" w:color="auto"/>
              <w:bottom w:val="single" w:sz="6" w:space="0" w:color="auto"/>
              <w:right w:val="single" w:sz="6" w:space="0" w:color="auto"/>
            </w:tcBorders>
            <w:shd w:val="clear" w:color="auto" w:fill="auto"/>
          </w:tcPr>
          <w:p w14:paraId="1204EEFB" w14:textId="1DEFDD43" w:rsidR="002F1B10" w:rsidRPr="00E4352C" w:rsidRDefault="002F1B10" w:rsidP="002F1B10">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2 шт.</w:t>
            </w:r>
          </w:p>
        </w:tc>
        <w:tc>
          <w:tcPr>
            <w:tcW w:w="1729" w:type="dxa"/>
            <w:vMerge/>
            <w:tcBorders>
              <w:left w:val="single" w:sz="6" w:space="0" w:color="auto"/>
              <w:right w:val="single" w:sz="6" w:space="0" w:color="auto"/>
            </w:tcBorders>
            <w:shd w:val="clear" w:color="auto" w:fill="auto"/>
          </w:tcPr>
          <w:p w14:paraId="6250DEDC" w14:textId="77777777" w:rsidR="002F1B10" w:rsidRPr="00E03323" w:rsidRDefault="002F1B10" w:rsidP="002F1B10">
            <w:pPr>
              <w:spacing w:after="0" w:line="240" w:lineRule="auto"/>
              <w:jc w:val="center"/>
              <w:textAlignment w:val="baseline"/>
              <w:rPr>
                <w:rFonts w:ascii="Times New Roman" w:eastAsia="Times New Roman" w:hAnsi="Times New Roman" w:cs="Times New Roman"/>
                <w:lang w:eastAsia="uk-UA"/>
              </w:rPr>
            </w:pPr>
          </w:p>
        </w:tc>
      </w:tr>
      <w:tr w:rsidR="002F1B10" w:rsidRPr="00007D6B" w14:paraId="157E3DE2" w14:textId="77777777" w:rsidTr="00B301FA">
        <w:trPr>
          <w:trHeight w:val="672"/>
        </w:trPr>
        <w:tc>
          <w:tcPr>
            <w:tcW w:w="474" w:type="dxa"/>
            <w:tcBorders>
              <w:top w:val="single" w:sz="6" w:space="0" w:color="auto"/>
              <w:left w:val="single" w:sz="6" w:space="0" w:color="auto"/>
              <w:bottom w:val="single" w:sz="6" w:space="0" w:color="auto"/>
              <w:right w:val="single" w:sz="6" w:space="0" w:color="auto"/>
            </w:tcBorders>
            <w:shd w:val="clear" w:color="auto" w:fill="auto"/>
          </w:tcPr>
          <w:p w14:paraId="141B30A4" w14:textId="0FA1AA2B" w:rsidR="002F1B10" w:rsidRDefault="00F35A19" w:rsidP="002F1B10">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39</w:t>
            </w:r>
          </w:p>
        </w:tc>
        <w:tc>
          <w:tcPr>
            <w:tcW w:w="1233" w:type="dxa"/>
            <w:vMerge/>
            <w:tcBorders>
              <w:left w:val="single" w:sz="6" w:space="0" w:color="auto"/>
              <w:right w:val="single" w:sz="6" w:space="0" w:color="auto"/>
            </w:tcBorders>
          </w:tcPr>
          <w:p w14:paraId="6EDB1882" w14:textId="77777777" w:rsidR="002F1B10" w:rsidRPr="00E4352C" w:rsidRDefault="002F1B10" w:rsidP="002F1B10">
            <w:pPr>
              <w:rPr>
                <w:rFonts w:ascii="Times New Roman" w:hAnsi="Times New Roman" w:cs="Times New Roman"/>
                <w:color w:val="000000"/>
              </w:rPr>
            </w:pPr>
          </w:p>
        </w:tc>
        <w:tc>
          <w:tcPr>
            <w:tcW w:w="4858" w:type="dxa"/>
            <w:tcBorders>
              <w:top w:val="single" w:sz="6" w:space="0" w:color="auto"/>
              <w:left w:val="single" w:sz="6" w:space="0" w:color="auto"/>
              <w:bottom w:val="single" w:sz="6" w:space="0" w:color="auto"/>
              <w:right w:val="single" w:sz="6" w:space="0" w:color="auto"/>
            </w:tcBorders>
            <w:shd w:val="clear" w:color="auto" w:fill="auto"/>
          </w:tcPr>
          <w:p w14:paraId="7225CE6E" w14:textId="0A620EB6" w:rsidR="002F1B10" w:rsidRPr="00E4352C" w:rsidRDefault="002F1B10" w:rsidP="002F1B10">
            <w:pPr>
              <w:rPr>
                <w:rFonts w:ascii="Times New Roman" w:hAnsi="Times New Roman" w:cs="Times New Roman"/>
                <w:color w:val="000000"/>
              </w:rPr>
            </w:pPr>
            <w:r w:rsidRPr="00E4352C">
              <w:rPr>
                <w:rFonts w:ascii="Times New Roman" w:hAnsi="Times New Roman" w:cs="Times New Roman"/>
                <w:color w:val="000000"/>
              </w:rPr>
              <w:t xml:space="preserve">Крісло-мішок SanchoBAG Груша Оксфорд L 130x90 см Смарагдовий </w:t>
            </w:r>
            <w:r w:rsidRPr="00E4352C">
              <w:rPr>
                <w:rFonts w:ascii="Times New Roman" w:hAnsi="Times New Roman" w:cs="Times New Roman"/>
                <w:b/>
                <w:bCs/>
                <w:color w:val="000000"/>
              </w:rPr>
              <w:t>(або еквівалент)</w:t>
            </w:r>
          </w:p>
        </w:tc>
        <w:tc>
          <w:tcPr>
            <w:tcW w:w="1059" w:type="dxa"/>
            <w:tcBorders>
              <w:top w:val="single" w:sz="6" w:space="0" w:color="auto"/>
              <w:left w:val="single" w:sz="6" w:space="0" w:color="auto"/>
              <w:bottom w:val="single" w:sz="6" w:space="0" w:color="auto"/>
              <w:right w:val="single" w:sz="6" w:space="0" w:color="auto"/>
            </w:tcBorders>
            <w:shd w:val="clear" w:color="auto" w:fill="auto"/>
          </w:tcPr>
          <w:p w14:paraId="2F6D3D69" w14:textId="16415549" w:rsidR="002F1B10" w:rsidRPr="00E4352C" w:rsidRDefault="002F1B10" w:rsidP="002F1B10">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2 шт.</w:t>
            </w:r>
          </w:p>
        </w:tc>
        <w:tc>
          <w:tcPr>
            <w:tcW w:w="1729" w:type="dxa"/>
            <w:vMerge/>
            <w:tcBorders>
              <w:left w:val="single" w:sz="6" w:space="0" w:color="auto"/>
              <w:right w:val="single" w:sz="6" w:space="0" w:color="auto"/>
            </w:tcBorders>
            <w:shd w:val="clear" w:color="auto" w:fill="auto"/>
          </w:tcPr>
          <w:p w14:paraId="0CD9AAE8" w14:textId="77777777" w:rsidR="002F1B10" w:rsidRPr="00E03323" w:rsidRDefault="002F1B10" w:rsidP="002F1B10">
            <w:pPr>
              <w:spacing w:after="0" w:line="240" w:lineRule="auto"/>
              <w:jc w:val="center"/>
              <w:textAlignment w:val="baseline"/>
              <w:rPr>
                <w:rFonts w:ascii="Times New Roman" w:eastAsia="Times New Roman" w:hAnsi="Times New Roman" w:cs="Times New Roman"/>
                <w:lang w:eastAsia="uk-UA"/>
              </w:rPr>
            </w:pPr>
          </w:p>
        </w:tc>
      </w:tr>
      <w:tr w:rsidR="002F1B10" w:rsidRPr="00007D6B" w14:paraId="1A80E976" w14:textId="77777777" w:rsidTr="004B2D09">
        <w:trPr>
          <w:trHeight w:val="180"/>
        </w:trPr>
        <w:tc>
          <w:tcPr>
            <w:tcW w:w="474" w:type="dxa"/>
            <w:tcBorders>
              <w:top w:val="single" w:sz="6" w:space="0" w:color="auto"/>
              <w:left w:val="single" w:sz="6" w:space="0" w:color="auto"/>
              <w:bottom w:val="single" w:sz="6" w:space="0" w:color="auto"/>
              <w:right w:val="single" w:sz="6" w:space="0" w:color="auto"/>
            </w:tcBorders>
            <w:shd w:val="clear" w:color="auto" w:fill="auto"/>
          </w:tcPr>
          <w:p w14:paraId="07792556" w14:textId="3D023221" w:rsidR="002F1B10" w:rsidRDefault="00F35A19" w:rsidP="002F1B10">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40</w:t>
            </w:r>
          </w:p>
        </w:tc>
        <w:tc>
          <w:tcPr>
            <w:tcW w:w="1233" w:type="dxa"/>
            <w:vMerge/>
            <w:tcBorders>
              <w:left w:val="single" w:sz="6" w:space="0" w:color="auto"/>
              <w:bottom w:val="single" w:sz="4" w:space="0" w:color="auto"/>
              <w:right w:val="single" w:sz="6" w:space="0" w:color="auto"/>
            </w:tcBorders>
          </w:tcPr>
          <w:p w14:paraId="467CB898" w14:textId="77777777" w:rsidR="002F1B10" w:rsidRPr="00E4352C" w:rsidRDefault="002F1B10" w:rsidP="002F1B10">
            <w:pPr>
              <w:rPr>
                <w:rFonts w:ascii="Times New Roman" w:hAnsi="Times New Roman" w:cs="Times New Roman"/>
                <w:color w:val="000000"/>
              </w:rPr>
            </w:pPr>
          </w:p>
        </w:tc>
        <w:tc>
          <w:tcPr>
            <w:tcW w:w="4858" w:type="dxa"/>
            <w:tcBorders>
              <w:top w:val="single" w:sz="6" w:space="0" w:color="auto"/>
              <w:left w:val="single" w:sz="6" w:space="0" w:color="auto"/>
              <w:bottom w:val="single" w:sz="6" w:space="0" w:color="auto"/>
              <w:right w:val="single" w:sz="6" w:space="0" w:color="auto"/>
            </w:tcBorders>
            <w:shd w:val="clear" w:color="auto" w:fill="auto"/>
          </w:tcPr>
          <w:p w14:paraId="4D99FE94" w14:textId="27677192" w:rsidR="002F1B10" w:rsidRPr="00E4352C" w:rsidRDefault="002F1B10" w:rsidP="002F1B10">
            <w:pPr>
              <w:rPr>
                <w:rFonts w:ascii="Times New Roman" w:hAnsi="Times New Roman" w:cs="Times New Roman"/>
                <w:color w:val="000000"/>
              </w:rPr>
            </w:pPr>
            <w:r w:rsidRPr="00E4352C">
              <w:rPr>
                <w:rFonts w:ascii="Times New Roman" w:hAnsi="Times New Roman" w:cs="Times New Roman"/>
                <w:color w:val="000000"/>
              </w:rPr>
              <w:t xml:space="preserve">Килим брудозахисний </w:t>
            </w:r>
            <w:r w:rsidRPr="00E4352C">
              <w:rPr>
                <w:rFonts w:ascii="Times New Roman" w:hAnsi="Times New Roman" w:cs="Times New Roman"/>
                <w:b/>
                <w:bCs/>
                <w:color w:val="000000"/>
              </w:rPr>
              <w:t>(або еквівалент)</w:t>
            </w:r>
          </w:p>
        </w:tc>
        <w:tc>
          <w:tcPr>
            <w:tcW w:w="1059" w:type="dxa"/>
            <w:tcBorders>
              <w:top w:val="single" w:sz="6" w:space="0" w:color="auto"/>
              <w:left w:val="single" w:sz="6" w:space="0" w:color="auto"/>
              <w:bottom w:val="single" w:sz="6" w:space="0" w:color="auto"/>
              <w:right w:val="single" w:sz="6" w:space="0" w:color="auto"/>
            </w:tcBorders>
            <w:shd w:val="clear" w:color="auto" w:fill="auto"/>
          </w:tcPr>
          <w:p w14:paraId="27C83F4C" w14:textId="26CBDE56" w:rsidR="002F1B10" w:rsidRPr="00E4352C" w:rsidRDefault="002F1B10" w:rsidP="002F1B10">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4 шт.</w:t>
            </w:r>
          </w:p>
        </w:tc>
        <w:tc>
          <w:tcPr>
            <w:tcW w:w="1729" w:type="dxa"/>
            <w:vMerge/>
            <w:tcBorders>
              <w:left w:val="single" w:sz="6" w:space="0" w:color="auto"/>
              <w:right w:val="single" w:sz="6" w:space="0" w:color="auto"/>
            </w:tcBorders>
            <w:shd w:val="clear" w:color="auto" w:fill="auto"/>
          </w:tcPr>
          <w:p w14:paraId="4830FDAE" w14:textId="77777777" w:rsidR="002F1B10" w:rsidRPr="00E03323" w:rsidRDefault="002F1B10" w:rsidP="002F1B10">
            <w:pPr>
              <w:spacing w:after="0" w:line="240" w:lineRule="auto"/>
              <w:jc w:val="center"/>
              <w:textAlignment w:val="baseline"/>
              <w:rPr>
                <w:rFonts w:ascii="Times New Roman" w:eastAsia="Times New Roman" w:hAnsi="Times New Roman" w:cs="Times New Roman"/>
                <w:lang w:eastAsia="uk-UA"/>
              </w:rPr>
            </w:pPr>
          </w:p>
        </w:tc>
      </w:tr>
      <w:tr w:rsidR="003C2140" w:rsidRPr="00007D6B" w14:paraId="5182108A" w14:textId="77777777" w:rsidTr="00D329D1">
        <w:trPr>
          <w:trHeight w:val="180"/>
        </w:trPr>
        <w:tc>
          <w:tcPr>
            <w:tcW w:w="474" w:type="dxa"/>
            <w:tcBorders>
              <w:top w:val="single" w:sz="6" w:space="0" w:color="auto"/>
              <w:left w:val="single" w:sz="6" w:space="0" w:color="auto"/>
              <w:bottom w:val="single" w:sz="6" w:space="0" w:color="auto"/>
              <w:right w:val="single" w:sz="4" w:space="0" w:color="auto"/>
            </w:tcBorders>
            <w:shd w:val="clear" w:color="auto" w:fill="auto"/>
          </w:tcPr>
          <w:p w14:paraId="35473D79" w14:textId="655FB8BA" w:rsidR="003C2140" w:rsidRDefault="003C2140" w:rsidP="003C2140">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41</w:t>
            </w:r>
          </w:p>
        </w:tc>
        <w:tc>
          <w:tcPr>
            <w:tcW w:w="1233" w:type="dxa"/>
            <w:tcBorders>
              <w:top w:val="single" w:sz="4" w:space="0" w:color="auto"/>
              <w:left w:val="single" w:sz="4" w:space="0" w:color="auto"/>
              <w:right w:val="single" w:sz="4" w:space="0" w:color="auto"/>
            </w:tcBorders>
          </w:tcPr>
          <w:p w14:paraId="090E2BFE" w14:textId="5BC96DE0" w:rsidR="003C2140" w:rsidRDefault="003C2140" w:rsidP="003C2140">
            <w:pPr>
              <w:jc w:val="center"/>
              <w:rPr>
                <w:rFonts w:ascii="Times New Roman" w:hAnsi="Times New Roman" w:cs="Times New Roman"/>
                <w:color w:val="000000"/>
              </w:rPr>
            </w:pPr>
            <w:r>
              <w:rPr>
                <w:rFonts w:ascii="Times New Roman" w:hAnsi="Times New Roman" w:cs="Times New Roman"/>
                <w:color w:val="000000"/>
              </w:rPr>
              <w:t xml:space="preserve">Лот № </w:t>
            </w:r>
            <w:r w:rsidR="00DB3BE1">
              <w:rPr>
                <w:rFonts w:ascii="Times New Roman" w:hAnsi="Times New Roman" w:cs="Times New Roman"/>
                <w:color w:val="000000"/>
              </w:rPr>
              <w:t>7</w:t>
            </w:r>
          </w:p>
        </w:tc>
        <w:tc>
          <w:tcPr>
            <w:tcW w:w="4858" w:type="dxa"/>
            <w:tcBorders>
              <w:top w:val="single" w:sz="6" w:space="0" w:color="auto"/>
              <w:left w:val="single" w:sz="4" w:space="0" w:color="auto"/>
              <w:bottom w:val="single" w:sz="6" w:space="0" w:color="auto"/>
              <w:right w:val="single" w:sz="6" w:space="0" w:color="auto"/>
            </w:tcBorders>
            <w:shd w:val="clear" w:color="auto" w:fill="auto"/>
          </w:tcPr>
          <w:p w14:paraId="7FBA6B5D" w14:textId="3B799CE2" w:rsidR="003C2140" w:rsidRPr="003304F9" w:rsidRDefault="003C2140" w:rsidP="003C2140">
            <w:pPr>
              <w:rPr>
                <w:rFonts w:ascii="Times New Roman" w:hAnsi="Times New Roman" w:cs="Times New Roman"/>
                <w:color w:val="000000"/>
              </w:rPr>
            </w:pPr>
            <w:r w:rsidRPr="008310F5">
              <w:rPr>
                <w:rFonts w:ascii="Times New Roman" w:hAnsi="Times New Roman" w:cs="Times New Roman"/>
                <w:color w:val="000000"/>
              </w:rPr>
              <w:t xml:space="preserve">Драбина-стрем’янка Eurogold 3-х сходинкова 2123 </w:t>
            </w:r>
            <w:r w:rsidRPr="008310F5">
              <w:rPr>
                <w:rFonts w:ascii="Times New Roman" w:hAnsi="Times New Roman" w:cs="Times New Roman"/>
                <w:b/>
                <w:bCs/>
                <w:color w:val="000000"/>
              </w:rPr>
              <w:t>(або еквівалент)</w:t>
            </w:r>
          </w:p>
        </w:tc>
        <w:tc>
          <w:tcPr>
            <w:tcW w:w="1059" w:type="dxa"/>
            <w:tcBorders>
              <w:top w:val="single" w:sz="6" w:space="0" w:color="auto"/>
              <w:left w:val="single" w:sz="6" w:space="0" w:color="auto"/>
              <w:bottom w:val="single" w:sz="6" w:space="0" w:color="auto"/>
              <w:right w:val="single" w:sz="6" w:space="0" w:color="auto"/>
            </w:tcBorders>
            <w:shd w:val="clear" w:color="auto" w:fill="auto"/>
          </w:tcPr>
          <w:p w14:paraId="2DB5C28D" w14:textId="43845AE0" w:rsidR="003C2140" w:rsidRDefault="003C2140" w:rsidP="003C2140">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1 шт.</w:t>
            </w:r>
          </w:p>
        </w:tc>
        <w:tc>
          <w:tcPr>
            <w:tcW w:w="1729" w:type="dxa"/>
            <w:tcBorders>
              <w:left w:val="single" w:sz="6" w:space="0" w:color="auto"/>
              <w:right w:val="single" w:sz="6" w:space="0" w:color="auto"/>
            </w:tcBorders>
            <w:shd w:val="clear" w:color="auto" w:fill="auto"/>
          </w:tcPr>
          <w:p w14:paraId="30F56720" w14:textId="77777777" w:rsidR="003C2140" w:rsidRPr="00E03323" w:rsidRDefault="003C2140" w:rsidP="003C2140">
            <w:pPr>
              <w:spacing w:after="0" w:line="240" w:lineRule="auto"/>
              <w:jc w:val="center"/>
              <w:textAlignment w:val="baseline"/>
              <w:rPr>
                <w:rFonts w:ascii="Times New Roman" w:eastAsia="Times New Roman" w:hAnsi="Times New Roman" w:cs="Times New Roman"/>
                <w:lang w:eastAsia="uk-UA"/>
              </w:rPr>
            </w:pPr>
          </w:p>
        </w:tc>
      </w:tr>
      <w:tr w:rsidR="002F1B10" w:rsidRPr="00007D6B" w14:paraId="46C2F8C9" w14:textId="77777777" w:rsidTr="00D329D1">
        <w:trPr>
          <w:trHeight w:val="180"/>
        </w:trPr>
        <w:tc>
          <w:tcPr>
            <w:tcW w:w="474" w:type="dxa"/>
            <w:tcBorders>
              <w:top w:val="single" w:sz="6" w:space="0" w:color="auto"/>
              <w:left w:val="single" w:sz="6" w:space="0" w:color="auto"/>
              <w:bottom w:val="single" w:sz="6" w:space="0" w:color="auto"/>
              <w:right w:val="single" w:sz="4" w:space="0" w:color="auto"/>
            </w:tcBorders>
            <w:shd w:val="clear" w:color="auto" w:fill="auto"/>
          </w:tcPr>
          <w:p w14:paraId="374A72AE" w14:textId="101252AC" w:rsidR="002F1B10" w:rsidRDefault="00F35A19" w:rsidP="002F1B10">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4</w:t>
            </w:r>
            <w:r w:rsidR="003C2140">
              <w:rPr>
                <w:rFonts w:ascii="Times New Roman" w:eastAsia="Times New Roman" w:hAnsi="Times New Roman" w:cs="Times New Roman"/>
                <w:lang w:eastAsia="uk-UA"/>
              </w:rPr>
              <w:t>2</w:t>
            </w:r>
          </w:p>
        </w:tc>
        <w:tc>
          <w:tcPr>
            <w:tcW w:w="1233" w:type="dxa"/>
            <w:vMerge w:val="restart"/>
            <w:tcBorders>
              <w:top w:val="single" w:sz="4" w:space="0" w:color="auto"/>
              <w:left w:val="single" w:sz="4" w:space="0" w:color="auto"/>
              <w:right w:val="single" w:sz="4" w:space="0" w:color="auto"/>
            </w:tcBorders>
          </w:tcPr>
          <w:p w14:paraId="73425877" w14:textId="77777777" w:rsidR="002F1B10" w:rsidRDefault="002F1B10" w:rsidP="002F1B10">
            <w:pPr>
              <w:jc w:val="center"/>
              <w:rPr>
                <w:rFonts w:ascii="Times New Roman" w:hAnsi="Times New Roman" w:cs="Times New Roman"/>
                <w:color w:val="000000"/>
              </w:rPr>
            </w:pPr>
          </w:p>
          <w:p w14:paraId="268E8015" w14:textId="77777777" w:rsidR="002F1B10" w:rsidRDefault="002F1B10" w:rsidP="002F1B10">
            <w:pPr>
              <w:jc w:val="center"/>
              <w:rPr>
                <w:rFonts w:ascii="Times New Roman" w:hAnsi="Times New Roman" w:cs="Times New Roman"/>
                <w:color w:val="000000"/>
              </w:rPr>
            </w:pPr>
          </w:p>
          <w:p w14:paraId="3E1E575A" w14:textId="7A3F6EF5" w:rsidR="002F1B10" w:rsidRPr="00E4352C" w:rsidRDefault="002F1B10" w:rsidP="002F1B10">
            <w:pPr>
              <w:jc w:val="center"/>
              <w:rPr>
                <w:rFonts w:ascii="Times New Roman" w:hAnsi="Times New Roman" w:cs="Times New Roman"/>
                <w:color w:val="000000"/>
              </w:rPr>
            </w:pPr>
            <w:r>
              <w:rPr>
                <w:rFonts w:ascii="Times New Roman" w:hAnsi="Times New Roman" w:cs="Times New Roman"/>
                <w:color w:val="000000"/>
              </w:rPr>
              <w:t xml:space="preserve">Лот № </w:t>
            </w:r>
            <w:r w:rsidR="00DB3BE1">
              <w:rPr>
                <w:rFonts w:ascii="Times New Roman" w:hAnsi="Times New Roman" w:cs="Times New Roman"/>
                <w:color w:val="000000"/>
              </w:rPr>
              <w:t>8</w:t>
            </w:r>
          </w:p>
        </w:tc>
        <w:tc>
          <w:tcPr>
            <w:tcW w:w="4858" w:type="dxa"/>
            <w:tcBorders>
              <w:top w:val="single" w:sz="6" w:space="0" w:color="auto"/>
              <w:left w:val="single" w:sz="4" w:space="0" w:color="auto"/>
              <w:bottom w:val="single" w:sz="6" w:space="0" w:color="auto"/>
              <w:right w:val="single" w:sz="6" w:space="0" w:color="auto"/>
            </w:tcBorders>
            <w:shd w:val="clear" w:color="auto" w:fill="auto"/>
          </w:tcPr>
          <w:p w14:paraId="2D09DEE1" w14:textId="403E2B2D" w:rsidR="002F1B10" w:rsidRPr="00E4352C" w:rsidRDefault="002F1B10" w:rsidP="002F1B10">
            <w:pPr>
              <w:rPr>
                <w:rFonts w:ascii="Times New Roman" w:hAnsi="Times New Roman" w:cs="Times New Roman"/>
                <w:color w:val="000000"/>
              </w:rPr>
            </w:pPr>
            <w:r w:rsidRPr="003304F9">
              <w:rPr>
                <w:rFonts w:ascii="Times New Roman" w:hAnsi="Times New Roman" w:cs="Times New Roman"/>
                <w:color w:val="000000"/>
              </w:rPr>
              <w:t>Безкаркасний Диван MrBean Оксфорд L Чорний</w:t>
            </w:r>
            <w:r>
              <w:rPr>
                <w:rFonts w:ascii="Times New Roman" w:hAnsi="Times New Roman" w:cs="Times New Roman"/>
                <w:color w:val="000000"/>
              </w:rPr>
              <w:t xml:space="preserve"> </w:t>
            </w:r>
            <w:r w:rsidRPr="003304F9">
              <w:rPr>
                <w:rFonts w:ascii="Times New Roman" w:hAnsi="Times New Roman" w:cs="Times New Roman"/>
                <w:b/>
                <w:bCs/>
                <w:color w:val="000000"/>
              </w:rPr>
              <w:t>(або еквівалент)</w:t>
            </w:r>
          </w:p>
        </w:tc>
        <w:tc>
          <w:tcPr>
            <w:tcW w:w="1059" w:type="dxa"/>
            <w:tcBorders>
              <w:top w:val="single" w:sz="6" w:space="0" w:color="auto"/>
              <w:left w:val="single" w:sz="6" w:space="0" w:color="auto"/>
              <w:bottom w:val="single" w:sz="6" w:space="0" w:color="auto"/>
              <w:right w:val="single" w:sz="6" w:space="0" w:color="auto"/>
            </w:tcBorders>
            <w:shd w:val="clear" w:color="auto" w:fill="auto"/>
          </w:tcPr>
          <w:p w14:paraId="6EB826A4" w14:textId="723497B9" w:rsidR="002F1B10" w:rsidRDefault="002F1B10" w:rsidP="002F1B10">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2 шт.</w:t>
            </w:r>
          </w:p>
        </w:tc>
        <w:tc>
          <w:tcPr>
            <w:tcW w:w="1729" w:type="dxa"/>
            <w:tcBorders>
              <w:left w:val="single" w:sz="6" w:space="0" w:color="auto"/>
              <w:right w:val="single" w:sz="6" w:space="0" w:color="auto"/>
            </w:tcBorders>
            <w:shd w:val="clear" w:color="auto" w:fill="auto"/>
          </w:tcPr>
          <w:p w14:paraId="29AF57AB" w14:textId="77777777" w:rsidR="002F1B10" w:rsidRPr="00E03323" w:rsidRDefault="002F1B10" w:rsidP="002F1B10">
            <w:pPr>
              <w:spacing w:after="0" w:line="240" w:lineRule="auto"/>
              <w:jc w:val="center"/>
              <w:textAlignment w:val="baseline"/>
              <w:rPr>
                <w:rFonts w:ascii="Times New Roman" w:eastAsia="Times New Roman" w:hAnsi="Times New Roman" w:cs="Times New Roman"/>
                <w:lang w:eastAsia="uk-UA"/>
              </w:rPr>
            </w:pPr>
          </w:p>
        </w:tc>
      </w:tr>
      <w:tr w:rsidR="002F1B10" w:rsidRPr="00007D6B" w14:paraId="059B4FA6" w14:textId="77777777" w:rsidTr="00D329D1">
        <w:trPr>
          <w:trHeight w:val="180"/>
        </w:trPr>
        <w:tc>
          <w:tcPr>
            <w:tcW w:w="474" w:type="dxa"/>
            <w:tcBorders>
              <w:top w:val="single" w:sz="6" w:space="0" w:color="auto"/>
              <w:left w:val="single" w:sz="6" w:space="0" w:color="auto"/>
              <w:bottom w:val="single" w:sz="6" w:space="0" w:color="auto"/>
              <w:right w:val="single" w:sz="4" w:space="0" w:color="auto"/>
            </w:tcBorders>
            <w:shd w:val="clear" w:color="auto" w:fill="auto"/>
          </w:tcPr>
          <w:p w14:paraId="3B3BBA32" w14:textId="0252D76E" w:rsidR="002F1B10" w:rsidRDefault="00F35A19" w:rsidP="002F1B10">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4</w:t>
            </w:r>
            <w:r w:rsidR="003C2140">
              <w:rPr>
                <w:rFonts w:ascii="Times New Roman" w:eastAsia="Times New Roman" w:hAnsi="Times New Roman" w:cs="Times New Roman"/>
                <w:lang w:eastAsia="uk-UA"/>
              </w:rPr>
              <w:t>3</w:t>
            </w:r>
          </w:p>
        </w:tc>
        <w:tc>
          <w:tcPr>
            <w:tcW w:w="1233" w:type="dxa"/>
            <w:vMerge/>
            <w:tcBorders>
              <w:left w:val="single" w:sz="4" w:space="0" w:color="auto"/>
              <w:right w:val="single" w:sz="4" w:space="0" w:color="auto"/>
            </w:tcBorders>
          </w:tcPr>
          <w:p w14:paraId="7D62D47F" w14:textId="77777777" w:rsidR="002F1B10" w:rsidRPr="00E4352C" w:rsidRDefault="002F1B10" w:rsidP="002F1B10">
            <w:pPr>
              <w:rPr>
                <w:rFonts w:ascii="Times New Roman" w:hAnsi="Times New Roman" w:cs="Times New Roman"/>
                <w:color w:val="000000"/>
              </w:rPr>
            </w:pPr>
          </w:p>
        </w:tc>
        <w:tc>
          <w:tcPr>
            <w:tcW w:w="4858" w:type="dxa"/>
            <w:tcBorders>
              <w:top w:val="single" w:sz="6" w:space="0" w:color="auto"/>
              <w:left w:val="single" w:sz="4" w:space="0" w:color="auto"/>
              <w:bottom w:val="single" w:sz="6" w:space="0" w:color="auto"/>
              <w:right w:val="single" w:sz="6" w:space="0" w:color="auto"/>
            </w:tcBorders>
            <w:shd w:val="clear" w:color="auto" w:fill="auto"/>
          </w:tcPr>
          <w:p w14:paraId="537F1627" w14:textId="1D41B77E" w:rsidR="002F1B10" w:rsidRPr="00E4352C" w:rsidRDefault="002F1B10" w:rsidP="002F1B10">
            <w:pPr>
              <w:rPr>
                <w:rFonts w:ascii="Times New Roman" w:hAnsi="Times New Roman" w:cs="Times New Roman"/>
                <w:color w:val="000000"/>
              </w:rPr>
            </w:pPr>
            <w:r w:rsidRPr="006235C1">
              <w:rPr>
                <w:rFonts w:ascii="Times New Roman" w:hAnsi="Times New Roman" w:cs="Times New Roman"/>
                <w:color w:val="000000"/>
              </w:rPr>
              <w:t>Короб складаний Handy Home 30х30х30 см</w:t>
            </w:r>
            <w:r>
              <w:rPr>
                <w:rFonts w:ascii="Times New Roman" w:hAnsi="Times New Roman" w:cs="Times New Roman"/>
                <w:color w:val="000000"/>
              </w:rPr>
              <w:t xml:space="preserve"> </w:t>
            </w:r>
            <w:r w:rsidRPr="003304F9">
              <w:rPr>
                <w:rFonts w:ascii="Times New Roman" w:hAnsi="Times New Roman" w:cs="Times New Roman"/>
                <w:b/>
                <w:bCs/>
                <w:color w:val="000000"/>
              </w:rPr>
              <w:t>(або еквівалент)</w:t>
            </w:r>
          </w:p>
        </w:tc>
        <w:tc>
          <w:tcPr>
            <w:tcW w:w="1059" w:type="dxa"/>
            <w:tcBorders>
              <w:top w:val="single" w:sz="6" w:space="0" w:color="auto"/>
              <w:left w:val="single" w:sz="6" w:space="0" w:color="auto"/>
              <w:bottom w:val="single" w:sz="6" w:space="0" w:color="auto"/>
              <w:right w:val="single" w:sz="6" w:space="0" w:color="auto"/>
            </w:tcBorders>
            <w:shd w:val="clear" w:color="auto" w:fill="auto"/>
          </w:tcPr>
          <w:p w14:paraId="4D81C67C" w14:textId="05E4B13E" w:rsidR="002F1B10" w:rsidRDefault="002F1B10" w:rsidP="002F1B10">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10 шт.</w:t>
            </w:r>
          </w:p>
        </w:tc>
        <w:tc>
          <w:tcPr>
            <w:tcW w:w="1729" w:type="dxa"/>
            <w:tcBorders>
              <w:left w:val="single" w:sz="6" w:space="0" w:color="auto"/>
              <w:right w:val="single" w:sz="6" w:space="0" w:color="auto"/>
            </w:tcBorders>
            <w:shd w:val="clear" w:color="auto" w:fill="auto"/>
          </w:tcPr>
          <w:p w14:paraId="06A8679B" w14:textId="77777777" w:rsidR="002F1B10" w:rsidRPr="00E03323" w:rsidRDefault="002F1B10" w:rsidP="002F1B10">
            <w:pPr>
              <w:spacing w:after="0" w:line="240" w:lineRule="auto"/>
              <w:jc w:val="center"/>
              <w:textAlignment w:val="baseline"/>
              <w:rPr>
                <w:rFonts w:ascii="Times New Roman" w:eastAsia="Times New Roman" w:hAnsi="Times New Roman" w:cs="Times New Roman"/>
                <w:lang w:eastAsia="uk-UA"/>
              </w:rPr>
            </w:pPr>
          </w:p>
        </w:tc>
      </w:tr>
      <w:tr w:rsidR="002F1B10" w:rsidRPr="00007D6B" w14:paraId="3123C2B2" w14:textId="77777777" w:rsidTr="001C0323">
        <w:trPr>
          <w:trHeight w:val="180"/>
        </w:trPr>
        <w:tc>
          <w:tcPr>
            <w:tcW w:w="474" w:type="dxa"/>
            <w:tcBorders>
              <w:top w:val="single" w:sz="6" w:space="0" w:color="auto"/>
              <w:left w:val="single" w:sz="6" w:space="0" w:color="auto"/>
              <w:bottom w:val="single" w:sz="6" w:space="0" w:color="auto"/>
              <w:right w:val="single" w:sz="4" w:space="0" w:color="auto"/>
            </w:tcBorders>
            <w:shd w:val="clear" w:color="auto" w:fill="auto"/>
          </w:tcPr>
          <w:p w14:paraId="14AB7109" w14:textId="2D9A2652" w:rsidR="002F1B10" w:rsidRDefault="00F35A19" w:rsidP="002F1B10">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4</w:t>
            </w:r>
            <w:r w:rsidR="003C2140">
              <w:rPr>
                <w:rFonts w:ascii="Times New Roman" w:eastAsia="Times New Roman" w:hAnsi="Times New Roman" w:cs="Times New Roman"/>
                <w:lang w:eastAsia="uk-UA"/>
              </w:rPr>
              <w:t>4</w:t>
            </w:r>
          </w:p>
        </w:tc>
        <w:tc>
          <w:tcPr>
            <w:tcW w:w="1233" w:type="dxa"/>
            <w:vMerge/>
            <w:tcBorders>
              <w:left w:val="single" w:sz="4" w:space="0" w:color="auto"/>
              <w:bottom w:val="single" w:sz="4" w:space="0" w:color="auto"/>
              <w:right w:val="single" w:sz="4" w:space="0" w:color="auto"/>
            </w:tcBorders>
          </w:tcPr>
          <w:p w14:paraId="101C1447" w14:textId="77777777" w:rsidR="002F1B10" w:rsidRPr="00E4352C" w:rsidRDefault="002F1B10" w:rsidP="002F1B10">
            <w:pPr>
              <w:rPr>
                <w:rFonts w:ascii="Times New Roman" w:hAnsi="Times New Roman" w:cs="Times New Roman"/>
                <w:color w:val="000000"/>
              </w:rPr>
            </w:pPr>
          </w:p>
        </w:tc>
        <w:tc>
          <w:tcPr>
            <w:tcW w:w="4858" w:type="dxa"/>
            <w:tcBorders>
              <w:top w:val="single" w:sz="6" w:space="0" w:color="auto"/>
              <w:left w:val="single" w:sz="4" w:space="0" w:color="auto"/>
              <w:bottom w:val="single" w:sz="4" w:space="0" w:color="auto"/>
              <w:right w:val="single" w:sz="6" w:space="0" w:color="auto"/>
            </w:tcBorders>
            <w:shd w:val="clear" w:color="auto" w:fill="auto"/>
          </w:tcPr>
          <w:p w14:paraId="2042AF80" w14:textId="35AFFAC5" w:rsidR="002F1B10" w:rsidRPr="00E4352C" w:rsidRDefault="002F1B10" w:rsidP="002F1B10">
            <w:pPr>
              <w:rPr>
                <w:rFonts w:ascii="Times New Roman" w:hAnsi="Times New Roman" w:cs="Times New Roman"/>
                <w:color w:val="000000"/>
              </w:rPr>
            </w:pPr>
            <w:r w:rsidRPr="00143E1B">
              <w:rPr>
                <w:rFonts w:ascii="Times New Roman" w:hAnsi="Times New Roman" w:cs="Times New Roman"/>
                <w:color w:val="000000"/>
              </w:rPr>
              <w:t>Килим Karat Carpet Siri 2.00x3.00 (lines/gray) сток</w:t>
            </w:r>
            <w:r>
              <w:rPr>
                <w:rFonts w:ascii="Times New Roman" w:hAnsi="Times New Roman" w:cs="Times New Roman"/>
                <w:color w:val="000000"/>
              </w:rPr>
              <w:t xml:space="preserve"> </w:t>
            </w:r>
            <w:r w:rsidRPr="003304F9">
              <w:rPr>
                <w:rFonts w:ascii="Times New Roman" w:hAnsi="Times New Roman" w:cs="Times New Roman"/>
                <w:b/>
                <w:bCs/>
                <w:color w:val="000000"/>
              </w:rPr>
              <w:t>(або еквівалент)</w:t>
            </w:r>
          </w:p>
        </w:tc>
        <w:tc>
          <w:tcPr>
            <w:tcW w:w="1059" w:type="dxa"/>
            <w:tcBorders>
              <w:top w:val="single" w:sz="6" w:space="0" w:color="auto"/>
              <w:left w:val="single" w:sz="6" w:space="0" w:color="auto"/>
              <w:bottom w:val="single" w:sz="6" w:space="0" w:color="auto"/>
              <w:right w:val="single" w:sz="6" w:space="0" w:color="auto"/>
            </w:tcBorders>
            <w:shd w:val="clear" w:color="auto" w:fill="auto"/>
          </w:tcPr>
          <w:p w14:paraId="395394D2" w14:textId="0B7BDCD7" w:rsidR="002F1B10" w:rsidRDefault="002F1B10" w:rsidP="002F1B10">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1 шт.</w:t>
            </w:r>
          </w:p>
        </w:tc>
        <w:tc>
          <w:tcPr>
            <w:tcW w:w="1729" w:type="dxa"/>
            <w:tcBorders>
              <w:left w:val="single" w:sz="6" w:space="0" w:color="auto"/>
              <w:right w:val="single" w:sz="6" w:space="0" w:color="auto"/>
            </w:tcBorders>
            <w:shd w:val="clear" w:color="auto" w:fill="auto"/>
          </w:tcPr>
          <w:p w14:paraId="56811587" w14:textId="77777777" w:rsidR="002F1B10" w:rsidRPr="00E03323" w:rsidRDefault="002F1B10" w:rsidP="002F1B10">
            <w:pPr>
              <w:spacing w:after="0" w:line="240" w:lineRule="auto"/>
              <w:jc w:val="center"/>
              <w:textAlignment w:val="baseline"/>
              <w:rPr>
                <w:rFonts w:ascii="Times New Roman" w:eastAsia="Times New Roman" w:hAnsi="Times New Roman" w:cs="Times New Roman"/>
                <w:lang w:eastAsia="uk-UA"/>
              </w:rPr>
            </w:pPr>
          </w:p>
        </w:tc>
      </w:tr>
      <w:tr w:rsidR="001C0323" w:rsidRPr="00007D6B" w14:paraId="1077A481" w14:textId="77777777" w:rsidTr="001C0323">
        <w:trPr>
          <w:trHeight w:val="180"/>
        </w:trPr>
        <w:tc>
          <w:tcPr>
            <w:tcW w:w="474" w:type="dxa"/>
            <w:tcBorders>
              <w:top w:val="single" w:sz="6" w:space="0" w:color="auto"/>
              <w:left w:val="single" w:sz="6" w:space="0" w:color="auto"/>
              <w:bottom w:val="single" w:sz="6" w:space="0" w:color="auto"/>
              <w:right w:val="single" w:sz="4" w:space="0" w:color="auto"/>
            </w:tcBorders>
            <w:shd w:val="clear" w:color="auto" w:fill="auto"/>
          </w:tcPr>
          <w:p w14:paraId="3DACD1C1" w14:textId="23BF8879" w:rsidR="001C0323" w:rsidRDefault="00F35A19" w:rsidP="002F1B10">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4</w:t>
            </w:r>
            <w:r w:rsidR="003C2140">
              <w:rPr>
                <w:rFonts w:ascii="Times New Roman" w:eastAsia="Times New Roman" w:hAnsi="Times New Roman" w:cs="Times New Roman"/>
                <w:lang w:eastAsia="uk-UA"/>
              </w:rPr>
              <w:t>5</w:t>
            </w:r>
          </w:p>
        </w:tc>
        <w:tc>
          <w:tcPr>
            <w:tcW w:w="1233" w:type="dxa"/>
            <w:tcBorders>
              <w:top w:val="single" w:sz="4" w:space="0" w:color="auto"/>
              <w:left w:val="single" w:sz="4" w:space="0" w:color="auto"/>
              <w:bottom w:val="single" w:sz="4" w:space="0" w:color="auto"/>
              <w:right w:val="single" w:sz="4" w:space="0" w:color="auto"/>
            </w:tcBorders>
          </w:tcPr>
          <w:p w14:paraId="29F7B6B3" w14:textId="3E2C6931" w:rsidR="001C0323" w:rsidRPr="00E4352C" w:rsidRDefault="001C0323" w:rsidP="001C0323">
            <w:pPr>
              <w:jc w:val="center"/>
              <w:rPr>
                <w:rFonts w:ascii="Times New Roman" w:hAnsi="Times New Roman" w:cs="Times New Roman"/>
                <w:color w:val="000000"/>
              </w:rPr>
            </w:pPr>
            <w:r>
              <w:rPr>
                <w:rFonts w:ascii="Times New Roman" w:hAnsi="Times New Roman" w:cs="Times New Roman"/>
                <w:color w:val="000000"/>
              </w:rPr>
              <w:t xml:space="preserve">Лот № </w:t>
            </w:r>
            <w:r w:rsidR="00DB3BE1">
              <w:rPr>
                <w:rFonts w:ascii="Times New Roman" w:hAnsi="Times New Roman" w:cs="Times New Roman"/>
                <w:color w:val="000000"/>
              </w:rPr>
              <w:t>9</w:t>
            </w:r>
          </w:p>
        </w:tc>
        <w:tc>
          <w:tcPr>
            <w:tcW w:w="4858" w:type="dxa"/>
            <w:tcBorders>
              <w:top w:val="single" w:sz="4" w:space="0" w:color="auto"/>
              <w:left w:val="single" w:sz="4" w:space="0" w:color="auto"/>
              <w:bottom w:val="single" w:sz="4" w:space="0" w:color="auto"/>
              <w:right w:val="single" w:sz="4" w:space="0" w:color="auto"/>
            </w:tcBorders>
            <w:shd w:val="clear" w:color="auto" w:fill="auto"/>
          </w:tcPr>
          <w:p w14:paraId="1F28C5D9" w14:textId="5A306E49" w:rsidR="001C0323" w:rsidRPr="00143E1B" w:rsidRDefault="00F12E53" w:rsidP="002F1B10">
            <w:pPr>
              <w:rPr>
                <w:rFonts w:ascii="Times New Roman" w:hAnsi="Times New Roman" w:cs="Times New Roman"/>
                <w:color w:val="000000"/>
              </w:rPr>
            </w:pPr>
            <w:r w:rsidRPr="00F12E53">
              <w:rPr>
                <w:rFonts w:ascii="Times New Roman" w:hAnsi="Times New Roman" w:cs="Times New Roman"/>
                <w:color w:val="000000"/>
              </w:rPr>
              <w:t xml:space="preserve">Стелаж Бюджет 2000х1000х500 Меткас, 150 кг / полку, 5 полиць, МДФ, оцинкований, в архів </w:t>
            </w:r>
            <w:r w:rsidRPr="00F12E53">
              <w:rPr>
                <w:rFonts w:ascii="Times New Roman" w:hAnsi="Times New Roman" w:cs="Times New Roman"/>
                <w:b/>
                <w:bCs/>
                <w:color w:val="000000"/>
              </w:rPr>
              <w:t>(або еквівалент)</w:t>
            </w:r>
          </w:p>
        </w:tc>
        <w:tc>
          <w:tcPr>
            <w:tcW w:w="1059" w:type="dxa"/>
            <w:tcBorders>
              <w:top w:val="single" w:sz="6" w:space="0" w:color="auto"/>
              <w:left w:val="single" w:sz="4" w:space="0" w:color="auto"/>
              <w:bottom w:val="single" w:sz="6" w:space="0" w:color="auto"/>
              <w:right w:val="single" w:sz="6" w:space="0" w:color="auto"/>
            </w:tcBorders>
            <w:shd w:val="clear" w:color="auto" w:fill="auto"/>
          </w:tcPr>
          <w:p w14:paraId="7A3AE0FB" w14:textId="2460A592" w:rsidR="001C0323" w:rsidRDefault="00F12E53" w:rsidP="002F1B10">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15 шт.</w:t>
            </w:r>
          </w:p>
        </w:tc>
        <w:tc>
          <w:tcPr>
            <w:tcW w:w="1729" w:type="dxa"/>
            <w:tcBorders>
              <w:left w:val="single" w:sz="6" w:space="0" w:color="auto"/>
              <w:right w:val="single" w:sz="6" w:space="0" w:color="auto"/>
            </w:tcBorders>
            <w:shd w:val="clear" w:color="auto" w:fill="auto"/>
          </w:tcPr>
          <w:p w14:paraId="3FD60481" w14:textId="77777777" w:rsidR="001C0323" w:rsidRPr="00E03323" w:rsidRDefault="001C0323" w:rsidP="002F1B10">
            <w:pPr>
              <w:spacing w:after="0" w:line="240" w:lineRule="auto"/>
              <w:jc w:val="center"/>
              <w:textAlignment w:val="baseline"/>
              <w:rPr>
                <w:rFonts w:ascii="Times New Roman" w:eastAsia="Times New Roman" w:hAnsi="Times New Roman" w:cs="Times New Roman"/>
                <w:lang w:eastAsia="uk-UA"/>
              </w:rPr>
            </w:pPr>
          </w:p>
        </w:tc>
      </w:tr>
    </w:tbl>
    <w:p w14:paraId="416372F9" w14:textId="1F3E85C3" w:rsidR="00C41DEB" w:rsidRDefault="00C41DEB" w:rsidP="007976DD">
      <w:pPr>
        <w:spacing w:after="0" w:line="240" w:lineRule="auto"/>
        <w:textAlignment w:val="baseline"/>
        <w:rPr>
          <w:rFonts w:ascii="Times New Roman" w:eastAsia="Times New Roman" w:hAnsi="Times New Roman" w:cs="Times New Roman"/>
          <w:lang w:eastAsia="uk-UA"/>
        </w:rPr>
      </w:pPr>
    </w:p>
    <w:p w14:paraId="0A84C6F1" w14:textId="0861D661" w:rsidR="00C41DEB" w:rsidRPr="00C41DEB" w:rsidRDefault="004214D1" w:rsidP="00E20096">
      <w:pPr>
        <w:spacing w:after="0" w:line="240" w:lineRule="auto"/>
        <w:ind w:firstLine="708"/>
        <w:jc w:val="both"/>
        <w:textAlignment w:val="baseline"/>
        <w:rPr>
          <w:rFonts w:ascii="Times New Roman" w:eastAsia="Times New Roman" w:hAnsi="Times New Roman" w:cs="Times New Roman"/>
          <w:b/>
          <w:bCs/>
          <w:lang w:eastAsia="uk-UA"/>
        </w:rPr>
      </w:pPr>
      <w:r>
        <w:rPr>
          <w:rFonts w:ascii="Times New Roman" w:eastAsia="Times New Roman" w:hAnsi="Times New Roman" w:cs="Times New Roman"/>
          <w:b/>
          <w:bCs/>
          <w:lang w:eastAsia="uk-UA"/>
        </w:rPr>
        <w:t>Поставка товару відбувається впродовж 3 (трьох) робочих днів з моменту здійснення 50% передплати.</w:t>
      </w:r>
    </w:p>
    <w:p w14:paraId="5835043F" w14:textId="77777777" w:rsidR="00B6196E" w:rsidRDefault="00B6196E" w:rsidP="00B6196E">
      <w:pPr>
        <w:spacing w:after="0" w:line="240" w:lineRule="auto"/>
        <w:ind w:firstLine="357"/>
        <w:textAlignment w:val="baseline"/>
        <w:rPr>
          <w:rFonts w:ascii="Times New Roman" w:eastAsia="Times New Roman" w:hAnsi="Times New Roman" w:cs="Times New Roman"/>
          <w:lang w:eastAsia="uk-UA"/>
        </w:rPr>
      </w:pPr>
    </w:p>
    <w:p w14:paraId="73662401" w14:textId="5CC04C1E" w:rsidR="00C41DEB" w:rsidRPr="00C41DEB" w:rsidRDefault="00C41DEB" w:rsidP="00893F39">
      <w:pPr>
        <w:spacing w:after="0" w:line="240" w:lineRule="auto"/>
        <w:ind w:firstLine="708"/>
        <w:textAlignment w:val="baseline"/>
        <w:rPr>
          <w:rFonts w:ascii="Times New Roman" w:eastAsia="Times New Roman" w:hAnsi="Times New Roman" w:cs="Times New Roman"/>
          <w:lang w:eastAsia="uk-UA"/>
        </w:rPr>
      </w:pPr>
      <w:r w:rsidRPr="00C41DEB">
        <w:rPr>
          <w:rFonts w:ascii="Times New Roman" w:eastAsia="Times New Roman" w:hAnsi="Times New Roman" w:cs="Times New Roman"/>
          <w:lang w:eastAsia="uk-UA"/>
        </w:rPr>
        <w:t>Можливе до</w:t>
      </w:r>
      <w:r w:rsidR="009F4A8C">
        <w:rPr>
          <w:rFonts w:ascii="Times New Roman" w:eastAsia="Times New Roman" w:hAnsi="Times New Roman" w:cs="Times New Roman"/>
          <w:lang w:eastAsia="uk-UA"/>
        </w:rPr>
        <w:t>даткове замовлення протягом 2023</w:t>
      </w:r>
      <w:r w:rsidRPr="00C41DEB">
        <w:rPr>
          <w:rFonts w:ascii="Times New Roman" w:eastAsia="Times New Roman" w:hAnsi="Times New Roman" w:cs="Times New Roman"/>
          <w:lang w:eastAsia="uk-UA"/>
        </w:rPr>
        <w:t xml:space="preserve"> року.</w:t>
      </w:r>
    </w:p>
    <w:p w14:paraId="250ADDA3" w14:textId="77777777" w:rsidR="00B6196E" w:rsidRDefault="00B6196E" w:rsidP="00B6196E">
      <w:pPr>
        <w:spacing w:after="0" w:line="240" w:lineRule="auto"/>
        <w:ind w:firstLine="357"/>
        <w:textAlignment w:val="baseline"/>
        <w:rPr>
          <w:rFonts w:ascii="Times New Roman" w:eastAsia="Times New Roman" w:hAnsi="Times New Roman" w:cs="Times New Roman"/>
          <w:b/>
          <w:bCs/>
          <w:lang w:eastAsia="uk-UA"/>
        </w:rPr>
      </w:pPr>
    </w:p>
    <w:p w14:paraId="1B92EC1C" w14:textId="68ABBB8A" w:rsidR="00B6196E" w:rsidRDefault="00C41DEB" w:rsidP="00893F39">
      <w:pPr>
        <w:spacing w:after="0" w:line="240" w:lineRule="auto"/>
        <w:ind w:firstLine="708"/>
        <w:textAlignment w:val="baseline"/>
        <w:rPr>
          <w:rFonts w:ascii="Times New Roman" w:eastAsia="Times New Roman" w:hAnsi="Times New Roman" w:cs="Times New Roman"/>
          <w:lang w:eastAsia="uk-UA"/>
        </w:rPr>
      </w:pPr>
      <w:r w:rsidRPr="00C41DEB">
        <w:rPr>
          <w:rFonts w:ascii="Times New Roman" w:eastAsia="Times New Roman" w:hAnsi="Times New Roman" w:cs="Times New Roman"/>
          <w:b/>
          <w:bCs/>
          <w:lang w:eastAsia="uk-UA"/>
        </w:rPr>
        <w:t>Місце поставки</w:t>
      </w:r>
      <w:r w:rsidRPr="00C41DEB">
        <w:rPr>
          <w:rFonts w:ascii="Times New Roman" w:eastAsia="Times New Roman" w:hAnsi="Times New Roman" w:cs="Times New Roman"/>
          <w:lang w:eastAsia="uk-UA"/>
        </w:rPr>
        <w:t xml:space="preserve"> </w:t>
      </w:r>
      <w:r>
        <w:rPr>
          <w:rFonts w:ascii="Times New Roman" w:eastAsia="Times New Roman" w:hAnsi="Times New Roman" w:cs="Times New Roman"/>
          <w:lang w:eastAsia="uk-UA"/>
        </w:rPr>
        <w:t>–</w:t>
      </w:r>
      <w:r w:rsidRPr="00C41DEB">
        <w:rPr>
          <w:rFonts w:ascii="Times New Roman" w:eastAsia="Times New Roman" w:hAnsi="Times New Roman" w:cs="Times New Roman"/>
          <w:lang w:eastAsia="uk-UA"/>
        </w:rPr>
        <w:t xml:space="preserve"> </w:t>
      </w:r>
      <w:r w:rsidR="00AB21BC" w:rsidRPr="00AB21BC">
        <w:rPr>
          <w:rFonts w:ascii="Times New Roman" w:eastAsia="Times New Roman" w:hAnsi="Times New Roman" w:cs="Times New Roman"/>
          <w:lang w:eastAsia="uk-UA"/>
        </w:rPr>
        <w:t xml:space="preserve">доставка товару  здійснюється транспортом Постачальника, та за його рахунок на склад замовника на адресу: </w:t>
      </w:r>
      <w:r w:rsidR="003D6EA2">
        <w:rPr>
          <w:rFonts w:ascii="Times New Roman" w:eastAsia="Times New Roman" w:hAnsi="Times New Roman" w:cs="Times New Roman"/>
          <w:lang w:eastAsia="uk-UA"/>
        </w:rPr>
        <w:t>м. Київ, вул. Новокостянтинівсь</w:t>
      </w:r>
      <w:r w:rsidR="00481F1D">
        <w:rPr>
          <w:rFonts w:ascii="Times New Roman" w:eastAsia="Times New Roman" w:hAnsi="Times New Roman" w:cs="Times New Roman"/>
          <w:lang w:eastAsia="uk-UA"/>
        </w:rPr>
        <w:t>ка</w:t>
      </w:r>
      <w:r w:rsidR="00B6196E">
        <w:rPr>
          <w:rFonts w:ascii="Times New Roman" w:eastAsia="Times New Roman" w:hAnsi="Times New Roman" w:cs="Times New Roman"/>
          <w:lang w:eastAsia="uk-UA"/>
        </w:rPr>
        <w:t xml:space="preserve">, </w:t>
      </w:r>
      <w:r w:rsidR="00B6196E" w:rsidRPr="00681B6B">
        <w:rPr>
          <w:rFonts w:ascii="Times New Roman" w:eastAsia="Times New Roman" w:hAnsi="Times New Roman" w:cs="Times New Roman"/>
          <w:lang w:eastAsia="uk-UA"/>
        </w:rPr>
        <w:t>22/15.</w:t>
      </w:r>
    </w:p>
    <w:p w14:paraId="72960358" w14:textId="77777777" w:rsidR="00264009" w:rsidRPr="00264009" w:rsidRDefault="00264009" w:rsidP="00264009">
      <w:pPr>
        <w:spacing w:after="0" w:line="240" w:lineRule="auto"/>
        <w:ind w:firstLine="357"/>
        <w:textAlignment w:val="baseline"/>
        <w:rPr>
          <w:rFonts w:ascii="Times New Roman" w:eastAsia="Times New Roman" w:hAnsi="Times New Roman" w:cs="Times New Roman"/>
          <w:lang w:eastAsia="uk-UA"/>
        </w:rPr>
      </w:pPr>
    </w:p>
    <w:p w14:paraId="79588FB7" w14:textId="4805A4DF" w:rsidR="00007D6B" w:rsidRDefault="00007D6B" w:rsidP="00007D6B">
      <w:pPr>
        <w:spacing w:after="0" w:line="240" w:lineRule="auto"/>
        <w:ind w:firstLine="420"/>
        <w:jc w:val="center"/>
        <w:textAlignment w:val="baseline"/>
        <w:rPr>
          <w:rFonts w:ascii="Times New Roman" w:eastAsia="Times New Roman" w:hAnsi="Times New Roman" w:cs="Times New Roman"/>
          <w:b/>
          <w:bCs/>
          <w:lang w:eastAsia="uk-UA"/>
        </w:rPr>
      </w:pPr>
      <w:r w:rsidRPr="00007D6B">
        <w:rPr>
          <w:rFonts w:ascii="Times New Roman" w:eastAsia="Times New Roman" w:hAnsi="Times New Roman" w:cs="Times New Roman"/>
          <w:b/>
          <w:bCs/>
          <w:lang w:eastAsia="uk-UA"/>
        </w:rPr>
        <w:t>Кваліфікаційні вимоги до учасника</w:t>
      </w:r>
    </w:p>
    <w:p w14:paraId="27900FF1" w14:textId="77777777" w:rsidR="00B6196E" w:rsidRPr="00007D6B" w:rsidRDefault="00B6196E" w:rsidP="00007D6B">
      <w:pPr>
        <w:spacing w:after="0" w:line="240" w:lineRule="auto"/>
        <w:ind w:firstLine="420"/>
        <w:jc w:val="center"/>
        <w:textAlignment w:val="baseline"/>
        <w:rPr>
          <w:rFonts w:ascii="Times New Roman" w:eastAsia="Times New Roman" w:hAnsi="Times New Roman" w:cs="Times New Roman"/>
          <w:b/>
          <w:bCs/>
          <w:lang w:eastAsia="uk-UA"/>
        </w:rPr>
      </w:pPr>
    </w:p>
    <w:tbl>
      <w:tblPr>
        <w:tblW w:w="951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3"/>
        <w:gridCol w:w="6255"/>
      </w:tblGrid>
      <w:tr w:rsidR="00007D6B" w:rsidRPr="00617C8E" w14:paraId="6480E2C3" w14:textId="77777777" w:rsidTr="00884470">
        <w:trPr>
          <w:trHeight w:val="954"/>
        </w:trPr>
        <w:tc>
          <w:tcPr>
            <w:tcW w:w="3263" w:type="dxa"/>
            <w:shd w:val="pct20" w:color="auto" w:fill="auto"/>
          </w:tcPr>
          <w:p w14:paraId="30CB0D33" w14:textId="77777777" w:rsidR="00007D6B" w:rsidRPr="00617C8E" w:rsidRDefault="00007D6B" w:rsidP="00884470">
            <w:pPr>
              <w:pStyle w:val="a5"/>
              <w:spacing w:before="0" w:beforeAutospacing="0" w:after="0" w:afterAutospacing="0"/>
              <w:jc w:val="center"/>
              <w:rPr>
                <w:rFonts w:ascii="Times New Roman" w:hAnsi="Times New Roman" w:cs="Times New Roman"/>
                <w:b/>
                <w:sz w:val="22"/>
                <w:szCs w:val="22"/>
                <w:lang w:val="uk-UA"/>
              </w:rPr>
            </w:pPr>
            <w:r w:rsidRPr="00617C8E">
              <w:rPr>
                <w:rFonts w:ascii="Times New Roman" w:hAnsi="Times New Roman" w:cs="Times New Roman"/>
                <w:b/>
                <w:sz w:val="22"/>
                <w:szCs w:val="22"/>
                <w:lang w:val="uk-UA"/>
              </w:rPr>
              <w:t>Обов’язкові кваліфікаційні вимоги до постачальника товарів або виконавця робіт та послуг</w:t>
            </w:r>
          </w:p>
        </w:tc>
        <w:tc>
          <w:tcPr>
            <w:tcW w:w="6255" w:type="dxa"/>
            <w:shd w:val="pct20" w:color="auto" w:fill="auto"/>
          </w:tcPr>
          <w:p w14:paraId="78C624DB" w14:textId="77777777" w:rsidR="00007D6B" w:rsidRPr="00617C8E" w:rsidRDefault="00007D6B" w:rsidP="00884470">
            <w:pPr>
              <w:pStyle w:val="a5"/>
              <w:spacing w:before="0" w:beforeAutospacing="0" w:after="0" w:afterAutospacing="0"/>
              <w:ind w:left="142" w:firstLine="284"/>
              <w:jc w:val="center"/>
              <w:rPr>
                <w:rFonts w:ascii="Times New Roman" w:hAnsi="Times New Roman" w:cs="Times New Roman"/>
                <w:b/>
                <w:sz w:val="22"/>
                <w:szCs w:val="22"/>
                <w:lang w:val="uk-UA"/>
              </w:rPr>
            </w:pPr>
            <w:r w:rsidRPr="00617C8E">
              <w:rPr>
                <w:rFonts w:ascii="Times New Roman" w:hAnsi="Times New Roman" w:cs="Times New Roman"/>
                <w:b/>
                <w:sz w:val="22"/>
                <w:szCs w:val="22"/>
                <w:lang w:val="uk-UA"/>
              </w:rPr>
              <w:t>Документи, які підтверджують відповідність кваліфікаційним вимогам</w:t>
            </w:r>
          </w:p>
        </w:tc>
      </w:tr>
      <w:tr w:rsidR="00007D6B" w:rsidRPr="00617C8E" w14:paraId="660C0157" w14:textId="77777777" w:rsidTr="00884470">
        <w:trPr>
          <w:trHeight w:val="2422"/>
        </w:trPr>
        <w:tc>
          <w:tcPr>
            <w:tcW w:w="3263" w:type="dxa"/>
            <w:shd w:val="clear" w:color="auto" w:fill="auto"/>
          </w:tcPr>
          <w:p w14:paraId="3F8840C3" w14:textId="77777777" w:rsidR="00007D6B" w:rsidRPr="00617C8E" w:rsidRDefault="00007D6B" w:rsidP="00884470">
            <w:pPr>
              <w:pStyle w:val="a5"/>
              <w:spacing w:before="0" w:beforeAutospacing="0" w:after="0" w:afterAutospacing="0"/>
              <w:ind w:left="142" w:firstLine="284"/>
              <w:rPr>
                <w:rFonts w:ascii="Times New Roman" w:hAnsi="Times New Roman" w:cs="Times New Roman"/>
                <w:sz w:val="22"/>
                <w:szCs w:val="22"/>
                <w:lang w:val="uk-UA"/>
              </w:rPr>
            </w:pPr>
            <w:r w:rsidRPr="00617C8E">
              <w:rPr>
                <w:rFonts w:ascii="Times New Roman" w:hAnsi="Times New Roman" w:cs="Times New Roman"/>
                <w:sz w:val="22"/>
                <w:szCs w:val="22"/>
                <w:lang w:val="uk-UA"/>
              </w:rPr>
              <w:lastRenderedPageBreak/>
              <w:t>Право на здійснення підприємницької діяльності з відповідністю КВЕДам</w:t>
            </w:r>
          </w:p>
        </w:tc>
        <w:tc>
          <w:tcPr>
            <w:tcW w:w="6255" w:type="dxa"/>
            <w:shd w:val="clear" w:color="auto" w:fill="auto"/>
          </w:tcPr>
          <w:p w14:paraId="69293E39" w14:textId="77777777" w:rsidR="00007D6B" w:rsidRPr="00617C8E" w:rsidRDefault="00007D6B" w:rsidP="00007D6B">
            <w:pPr>
              <w:pStyle w:val="a5"/>
              <w:numPr>
                <w:ilvl w:val="0"/>
                <w:numId w:val="9"/>
              </w:numPr>
              <w:tabs>
                <w:tab w:val="left" w:pos="184"/>
              </w:tabs>
              <w:spacing w:before="0" w:beforeAutospacing="0" w:after="0" w:afterAutospacing="0"/>
              <w:ind w:left="142" w:firstLine="284"/>
              <w:jc w:val="both"/>
              <w:rPr>
                <w:rFonts w:ascii="Times New Roman" w:hAnsi="Times New Roman" w:cs="Times New Roman"/>
                <w:sz w:val="22"/>
                <w:szCs w:val="22"/>
                <w:lang w:val="uk-UA"/>
              </w:rPr>
            </w:pPr>
            <w:r w:rsidRPr="00617C8E">
              <w:rPr>
                <w:rFonts w:ascii="Times New Roman" w:hAnsi="Times New Roman" w:cs="Times New Roman"/>
                <w:sz w:val="22"/>
                <w:szCs w:val="22"/>
                <w:lang w:val="uk-UA"/>
              </w:rPr>
              <w:t>Копія свідоцтва про державну реєстрацію (для зареєстрованих до 07.05.2011 року, якщо їм не було видано Виписку) або Виписка з Єдиного державного реєстру юридичних осіб та фізичних осіб-підприємців або Витяг з Єдиного державного реєстру юридичних осіб та фізичних осіб-підприємців, в якому зазначаються основні види діяльності</w:t>
            </w:r>
          </w:p>
          <w:p w14:paraId="6E44F230" w14:textId="77777777" w:rsidR="00007D6B" w:rsidRPr="00617C8E" w:rsidRDefault="00007D6B" w:rsidP="00007D6B">
            <w:pPr>
              <w:pStyle w:val="a5"/>
              <w:numPr>
                <w:ilvl w:val="0"/>
                <w:numId w:val="9"/>
              </w:numPr>
              <w:tabs>
                <w:tab w:val="left" w:pos="184"/>
              </w:tabs>
              <w:spacing w:before="0" w:beforeAutospacing="0" w:after="0" w:afterAutospacing="0"/>
              <w:ind w:left="142" w:firstLine="284"/>
              <w:jc w:val="both"/>
              <w:rPr>
                <w:rFonts w:ascii="Times New Roman" w:hAnsi="Times New Roman" w:cs="Times New Roman"/>
                <w:sz w:val="22"/>
                <w:szCs w:val="22"/>
                <w:lang w:val="uk-UA"/>
              </w:rPr>
            </w:pPr>
            <w:r w:rsidRPr="00617C8E">
              <w:rPr>
                <w:rFonts w:ascii="Times New Roman" w:hAnsi="Times New Roman" w:cs="Times New Roman"/>
                <w:sz w:val="22"/>
                <w:szCs w:val="22"/>
                <w:lang w:val="uk-UA"/>
              </w:rPr>
              <w:t xml:space="preserve">Копія свідоцтва про реєстрацію платника податку на додану вартість або Витяг з реєстру платників єдиного податку (для зареєстрованих з 01.01.2014 року), або довідки з податкового органу про обрання системи оподаткування  </w:t>
            </w:r>
          </w:p>
        </w:tc>
      </w:tr>
      <w:tr w:rsidR="00C41DEB" w:rsidRPr="00617C8E" w14:paraId="5563E159" w14:textId="77777777" w:rsidTr="00C41DEB">
        <w:trPr>
          <w:trHeight w:val="702"/>
        </w:trPr>
        <w:tc>
          <w:tcPr>
            <w:tcW w:w="3263" w:type="dxa"/>
            <w:shd w:val="clear" w:color="auto" w:fill="auto"/>
          </w:tcPr>
          <w:p w14:paraId="5992F1AC" w14:textId="713CFC3E" w:rsidR="00C41DEB" w:rsidRPr="00617C8E" w:rsidRDefault="00C41DEB" w:rsidP="00C41DEB">
            <w:pPr>
              <w:pStyle w:val="a5"/>
              <w:jc w:val="center"/>
              <w:rPr>
                <w:rFonts w:ascii="Times New Roman" w:hAnsi="Times New Roman" w:cs="Times New Roman"/>
                <w:sz w:val="22"/>
                <w:szCs w:val="22"/>
                <w:lang w:val="uk-UA"/>
              </w:rPr>
            </w:pPr>
            <w:r w:rsidRPr="00454397">
              <w:rPr>
                <w:rFonts w:ascii="Times New Roman" w:hAnsi="Times New Roman" w:cs="Times New Roman"/>
                <w:sz w:val="22"/>
                <w:szCs w:val="22"/>
                <w:lang w:val="uk-UA"/>
              </w:rPr>
              <w:t>Безготівковий розрахунок, робота по 50% передплаті</w:t>
            </w:r>
          </w:p>
        </w:tc>
        <w:tc>
          <w:tcPr>
            <w:tcW w:w="6255" w:type="dxa"/>
            <w:shd w:val="clear" w:color="auto" w:fill="auto"/>
          </w:tcPr>
          <w:p w14:paraId="754E3C15" w14:textId="0D3065DB" w:rsidR="00C41DEB" w:rsidRPr="00617C8E" w:rsidRDefault="00C41DEB" w:rsidP="00C41DEB">
            <w:pPr>
              <w:pStyle w:val="a5"/>
              <w:numPr>
                <w:ilvl w:val="0"/>
                <w:numId w:val="9"/>
              </w:numPr>
              <w:tabs>
                <w:tab w:val="left" w:pos="184"/>
              </w:tabs>
              <w:spacing w:before="0" w:beforeAutospacing="0" w:after="0" w:afterAutospacing="0"/>
              <w:ind w:left="142" w:firstLine="284"/>
              <w:jc w:val="both"/>
              <w:rPr>
                <w:rFonts w:ascii="Times New Roman" w:hAnsi="Times New Roman" w:cs="Times New Roman"/>
                <w:sz w:val="22"/>
                <w:szCs w:val="22"/>
                <w:lang w:val="uk-UA"/>
              </w:rPr>
            </w:pPr>
            <w:r>
              <w:rPr>
                <w:rFonts w:ascii="Times New Roman" w:hAnsi="Times New Roman" w:cs="Times New Roman"/>
                <w:sz w:val="22"/>
                <w:szCs w:val="22"/>
                <w:lang w:val="uk-UA"/>
              </w:rPr>
              <w:t>П</w:t>
            </w:r>
            <w:r w:rsidRPr="00454397">
              <w:rPr>
                <w:rFonts w:ascii="Times New Roman" w:hAnsi="Times New Roman" w:cs="Times New Roman"/>
                <w:sz w:val="22"/>
                <w:szCs w:val="22"/>
                <w:lang w:val="uk-UA"/>
              </w:rPr>
              <w:t>ропозиція з зазначенням банківських реквізитів постачальника, умов оплати та поставки.</w:t>
            </w:r>
          </w:p>
        </w:tc>
      </w:tr>
      <w:tr w:rsidR="00C41DEB" w:rsidRPr="00617C8E" w14:paraId="6F904EDF" w14:textId="77777777" w:rsidTr="00C41DEB">
        <w:trPr>
          <w:trHeight w:val="986"/>
        </w:trPr>
        <w:tc>
          <w:tcPr>
            <w:tcW w:w="3263" w:type="dxa"/>
            <w:shd w:val="clear" w:color="auto" w:fill="auto"/>
          </w:tcPr>
          <w:p w14:paraId="7D4FDA30" w14:textId="14C04C37" w:rsidR="00C41DEB" w:rsidRPr="00617C8E" w:rsidRDefault="00C41DEB" w:rsidP="00C41DEB">
            <w:pPr>
              <w:pStyle w:val="a5"/>
              <w:spacing w:before="0" w:beforeAutospacing="0" w:after="0" w:afterAutospacing="0"/>
              <w:ind w:left="142" w:firstLine="284"/>
              <w:rPr>
                <w:rFonts w:ascii="Times New Roman" w:hAnsi="Times New Roman" w:cs="Times New Roman"/>
                <w:sz w:val="22"/>
                <w:szCs w:val="22"/>
                <w:lang w:val="uk-UA"/>
              </w:rPr>
            </w:pPr>
            <w:r w:rsidRPr="00454397">
              <w:rPr>
                <w:rFonts w:ascii="Times New Roman" w:hAnsi="Times New Roman" w:cs="Times New Roman"/>
                <w:sz w:val="22"/>
                <w:szCs w:val="22"/>
                <w:lang w:val="uk-UA"/>
              </w:rPr>
              <w:t>Н</w:t>
            </w:r>
            <w:r w:rsidRPr="00454397">
              <w:rPr>
                <w:rFonts w:ascii="Times New Roman" w:hAnsi="Times New Roman" w:cs="Times New Roman"/>
                <w:sz w:val="22"/>
                <w:szCs w:val="22"/>
              </w:rPr>
              <w:t>ормативн</w:t>
            </w:r>
            <w:r w:rsidRPr="00454397">
              <w:rPr>
                <w:rFonts w:ascii="Times New Roman" w:hAnsi="Times New Roman" w:cs="Times New Roman"/>
                <w:sz w:val="22"/>
                <w:szCs w:val="22"/>
                <w:lang w:val="uk-UA"/>
              </w:rPr>
              <w:t xml:space="preserve">і </w:t>
            </w:r>
            <w:r w:rsidRPr="00454397">
              <w:rPr>
                <w:rFonts w:ascii="Times New Roman" w:hAnsi="Times New Roman" w:cs="Times New Roman"/>
                <w:sz w:val="22"/>
                <w:szCs w:val="22"/>
              </w:rPr>
              <w:t>документ</w:t>
            </w:r>
            <w:r>
              <w:rPr>
                <w:rFonts w:ascii="Times New Roman" w:hAnsi="Times New Roman" w:cs="Times New Roman"/>
                <w:sz w:val="22"/>
                <w:szCs w:val="22"/>
                <w:lang w:val="uk-UA"/>
              </w:rPr>
              <w:t>и,</w:t>
            </w:r>
            <w:r w:rsidRPr="00454397">
              <w:rPr>
                <w:rFonts w:ascii="Times New Roman" w:hAnsi="Times New Roman" w:cs="Times New Roman"/>
                <w:sz w:val="22"/>
                <w:szCs w:val="22"/>
              </w:rPr>
              <w:t xml:space="preserve"> щодо якості, </w:t>
            </w:r>
            <w:r w:rsidRPr="00454397">
              <w:rPr>
                <w:rFonts w:ascii="Times New Roman" w:hAnsi="Times New Roman" w:cs="Times New Roman"/>
                <w:sz w:val="22"/>
                <w:szCs w:val="22"/>
                <w:lang w:val="uk-UA"/>
              </w:rPr>
              <w:t xml:space="preserve">які </w:t>
            </w:r>
            <w:r w:rsidRPr="00454397">
              <w:rPr>
                <w:rFonts w:ascii="Times New Roman" w:hAnsi="Times New Roman" w:cs="Times New Roman"/>
                <w:sz w:val="22"/>
                <w:szCs w:val="22"/>
              </w:rPr>
              <w:t>діють на території України</w:t>
            </w:r>
          </w:p>
        </w:tc>
        <w:tc>
          <w:tcPr>
            <w:tcW w:w="6255" w:type="dxa"/>
            <w:shd w:val="clear" w:color="auto" w:fill="auto"/>
          </w:tcPr>
          <w:p w14:paraId="7B726B6E" w14:textId="3038A2AA" w:rsidR="00C41DEB" w:rsidRPr="00617C8E" w:rsidRDefault="00C41DEB" w:rsidP="00C41DEB">
            <w:pPr>
              <w:pStyle w:val="a5"/>
              <w:numPr>
                <w:ilvl w:val="0"/>
                <w:numId w:val="9"/>
              </w:numPr>
              <w:tabs>
                <w:tab w:val="left" w:pos="184"/>
              </w:tabs>
              <w:spacing w:before="0" w:beforeAutospacing="0" w:after="0" w:afterAutospacing="0"/>
              <w:ind w:left="142" w:firstLine="284"/>
              <w:jc w:val="both"/>
              <w:rPr>
                <w:rFonts w:ascii="Times New Roman" w:hAnsi="Times New Roman" w:cs="Times New Roman"/>
                <w:sz w:val="22"/>
                <w:szCs w:val="22"/>
                <w:lang w:val="uk-UA"/>
              </w:rPr>
            </w:pPr>
            <w:r>
              <w:rPr>
                <w:rFonts w:ascii="Times New Roman" w:hAnsi="Times New Roman" w:cs="Times New Roman"/>
                <w:sz w:val="22"/>
                <w:szCs w:val="22"/>
                <w:lang w:val="uk-UA"/>
              </w:rPr>
              <w:t>Се</w:t>
            </w:r>
            <w:r w:rsidRPr="00454397">
              <w:rPr>
                <w:rFonts w:ascii="Times New Roman" w:hAnsi="Times New Roman" w:cs="Times New Roman"/>
                <w:sz w:val="22"/>
                <w:szCs w:val="22"/>
                <w:lang w:val="uk-UA"/>
              </w:rPr>
              <w:t>ртифікат</w:t>
            </w:r>
            <w:r>
              <w:rPr>
                <w:rFonts w:ascii="Times New Roman" w:hAnsi="Times New Roman" w:cs="Times New Roman"/>
                <w:sz w:val="22"/>
                <w:szCs w:val="22"/>
                <w:lang w:val="uk-UA"/>
              </w:rPr>
              <w:t>и</w:t>
            </w:r>
            <w:r w:rsidRPr="00454397">
              <w:rPr>
                <w:rFonts w:ascii="Times New Roman" w:hAnsi="Times New Roman" w:cs="Times New Roman"/>
                <w:sz w:val="22"/>
                <w:szCs w:val="22"/>
                <w:lang w:val="uk-UA"/>
              </w:rPr>
              <w:t xml:space="preserve"> відповідності</w:t>
            </w:r>
          </w:p>
        </w:tc>
      </w:tr>
    </w:tbl>
    <w:p w14:paraId="558E4708" w14:textId="77777777" w:rsidR="00007D6B" w:rsidRPr="00007D6B" w:rsidRDefault="00007D6B" w:rsidP="00007D6B">
      <w:pPr>
        <w:spacing w:after="0" w:line="240" w:lineRule="auto"/>
        <w:ind w:firstLine="420"/>
        <w:jc w:val="both"/>
        <w:textAlignment w:val="baseline"/>
        <w:rPr>
          <w:rFonts w:ascii="Times New Roman" w:eastAsia="Times New Roman" w:hAnsi="Times New Roman" w:cs="Times New Roman"/>
          <w:lang w:eastAsia="uk-UA"/>
        </w:rPr>
      </w:pPr>
    </w:p>
    <w:p w14:paraId="72C44883" w14:textId="77777777" w:rsidR="00007D6B" w:rsidRPr="00007D6B" w:rsidRDefault="00007D6B" w:rsidP="00007D6B">
      <w:pPr>
        <w:spacing w:after="0" w:line="240" w:lineRule="auto"/>
        <w:ind w:firstLine="420"/>
        <w:jc w:val="center"/>
        <w:textAlignment w:val="baseline"/>
        <w:rPr>
          <w:rFonts w:ascii="Times New Roman" w:eastAsia="Times New Roman" w:hAnsi="Times New Roman" w:cs="Times New Roman"/>
          <w:u w:val="single"/>
          <w:lang w:eastAsia="uk-UA"/>
        </w:rPr>
      </w:pPr>
      <w:r w:rsidRPr="00007D6B">
        <w:rPr>
          <w:rFonts w:ascii="Times New Roman" w:eastAsia="Times New Roman" w:hAnsi="Times New Roman" w:cs="Times New Roman"/>
          <w:u w:val="single"/>
          <w:lang w:eastAsia="uk-UA"/>
        </w:rPr>
        <w:t>Інша інформація:</w:t>
      </w:r>
    </w:p>
    <w:p w14:paraId="6F1EB3E9" w14:textId="710C5831" w:rsidR="00007D6B" w:rsidRPr="00007D6B" w:rsidRDefault="00007D6B" w:rsidP="00893F39">
      <w:pPr>
        <w:spacing w:after="0" w:line="240" w:lineRule="auto"/>
        <w:ind w:firstLine="708"/>
        <w:jc w:val="both"/>
        <w:textAlignment w:val="baseline"/>
        <w:rPr>
          <w:rFonts w:ascii="Times New Roman" w:eastAsia="Times New Roman" w:hAnsi="Times New Roman" w:cs="Times New Roman"/>
          <w:lang w:eastAsia="uk-UA"/>
        </w:rPr>
      </w:pPr>
      <w:r w:rsidRPr="00007D6B">
        <w:rPr>
          <w:rFonts w:ascii="Times New Roman" w:eastAsia="Times New Roman" w:hAnsi="Times New Roman" w:cs="Times New Roman"/>
          <w:lang w:eastAsia="uk-UA"/>
        </w:rPr>
        <w:t xml:space="preserve">Валютою </w:t>
      </w:r>
      <w:r w:rsidR="00443506">
        <w:rPr>
          <w:rFonts w:ascii="Times New Roman" w:eastAsia="Times New Roman" w:hAnsi="Times New Roman" w:cs="Times New Roman"/>
          <w:lang w:eastAsia="uk-UA"/>
        </w:rPr>
        <w:t>тендерн</w:t>
      </w:r>
      <w:r w:rsidR="000B15F1">
        <w:rPr>
          <w:rFonts w:ascii="Times New Roman" w:eastAsia="Times New Roman" w:hAnsi="Times New Roman" w:cs="Times New Roman"/>
          <w:lang w:eastAsia="uk-UA"/>
        </w:rPr>
        <w:t>ої</w:t>
      </w:r>
      <w:r w:rsidRPr="00007D6B">
        <w:rPr>
          <w:rFonts w:ascii="Times New Roman" w:eastAsia="Times New Roman" w:hAnsi="Times New Roman" w:cs="Times New Roman"/>
          <w:lang w:eastAsia="uk-UA"/>
        </w:rPr>
        <w:t xml:space="preserve"> пропозиції є гривня. Розрахунки здійснюватимуться у національній валюті України на розрахунковий рахунок постачальника.</w:t>
      </w:r>
    </w:p>
    <w:p w14:paraId="07E8E843" w14:textId="011D4BC5" w:rsidR="00007D6B" w:rsidRPr="00007D6B" w:rsidRDefault="00007D6B" w:rsidP="00893F39">
      <w:pPr>
        <w:spacing w:after="0" w:line="240" w:lineRule="auto"/>
        <w:ind w:firstLine="708"/>
        <w:jc w:val="both"/>
        <w:textAlignment w:val="baseline"/>
        <w:rPr>
          <w:rFonts w:ascii="Times New Roman" w:eastAsia="Times New Roman" w:hAnsi="Times New Roman" w:cs="Times New Roman"/>
          <w:lang w:eastAsia="uk-UA"/>
        </w:rPr>
      </w:pPr>
      <w:r w:rsidRPr="00007D6B">
        <w:rPr>
          <w:rFonts w:ascii="Times New Roman" w:eastAsia="Times New Roman" w:hAnsi="Times New Roman" w:cs="Times New Roman"/>
          <w:lang w:eastAsia="uk-UA"/>
        </w:rPr>
        <w:t>Оплата здійснюється за системою 50% передплати після отримання рахунку та 50% п</w:t>
      </w:r>
      <w:r w:rsidR="00B6196E">
        <w:rPr>
          <w:rFonts w:ascii="Times New Roman" w:eastAsia="Times New Roman" w:hAnsi="Times New Roman" w:cs="Times New Roman"/>
          <w:lang w:eastAsia="uk-UA"/>
        </w:rPr>
        <w:t>ісля</w:t>
      </w:r>
      <w:r w:rsidRPr="00007D6B">
        <w:rPr>
          <w:rFonts w:ascii="Times New Roman" w:eastAsia="Times New Roman" w:hAnsi="Times New Roman" w:cs="Times New Roman"/>
          <w:lang w:eastAsia="uk-UA"/>
        </w:rPr>
        <w:t>плат</w:t>
      </w:r>
      <w:r w:rsidR="00F95438">
        <w:rPr>
          <w:rFonts w:ascii="Times New Roman" w:eastAsia="Times New Roman" w:hAnsi="Times New Roman" w:cs="Times New Roman"/>
          <w:lang w:eastAsia="uk-UA"/>
        </w:rPr>
        <w:t>и</w:t>
      </w:r>
      <w:r w:rsidRPr="00007D6B">
        <w:rPr>
          <w:rFonts w:ascii="Times New Roman" w:eastAsia="Times New Roman" w:hAnsi="Times New Roman" w:cs="Times New Roman"/>
          <w:lang w:eastAsia="uk-UA"/>
        </w:rPr>
        <w:t xml:space="preserve"> по факту отримання </w:t>
      </w:r>
      <w:r w:rsidR="00F35A36">
        <w:rPr>
          <w:rFonts w:ascii="Times New Roman" w:eastAsia="Times New Roman" w:hAnsi="Times New Roman" w:cs="Times New Roman"/>
          <w:lang w:eastAsia="uk-UA"/>
        </w:rPr>
        <w:t>товару</w:t>
      </w:r>
      <w:r w:rsidRPr="00007D6B">
        <w:rPr>
          <w:rFonts w:ascii="Times New Roman" w:eastAsia="Times New Roman" w:hAnsi="Times New Roman" w:cs="Times New Roman"/>
          <w:lang w:eastAsia="uk-UA"/>
        </w:rPr>
        <w:t xml:space="preserve"> та підписання відповідних накладних протягом 3-х банківських днів.</w:t>
      </w:r>
    </w:p>
    <w:p w14:paraId="0D22F423" w14:textId="5C76825B" w:rsidR="00007D6B" w:rsidRPr="00007D6B" w:rsidRDefault="00F9504E" w:rsidP="00893F39">
      <w:pPr>
        <w:spacing w:after="0" w:line="240" w:lineRule="auto"/>
        <w:ind w:firstLine="708"/>
        <w:jc w:val="both"/>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Замовник</w:t>
      </w:r>
      <w:r w:rsidR="00007D6B" w:rsidRPr="00007D6B">
        <w:rPr>
          <w:rFonts w:ascii="Times New Roman" w:eastAsia="Times New Roman" w:hAnsi="Times New Roman" w:cs="Times New Roman"/>
          <w:lang w:eastAsia="uk-UA"/>
        </w:rPr>
        <w:t xml:space="preserve"> має право змінювати обсяг закупівлі Товару залежно від реального фінансування видатків та/або виробничої потреби.</w:t>
      </w:r>
    </w:p>
    <w:p w14:paraId="10FC931F" w14:textId="77777777" w:rsidR="00007D6B" w:rsidRPr="00007D6B" w:rsidRDefault="00007D6B" w:rsidP="00893F39">
      <w:pPr>
        <w:spacing w:after="0" w:line="240" w:lineRule="auto"/>
        <w:ind w:firstLine="708"/>
        <w:jc w:val="both"/>
        <w:textAlignment w:val="baseline"/>
        <w:rPr>
          <w:rFonts w:ascii="Times New Roman" w:eastAsia="Times New Roman" w:hAnsi="Times New Roman" w:cs="Times New Roman"/>
          <w:lang w:eastAsia="uk-UA"/>
        </w:rPr>
      </w:pPr>
      <w:r w:rsidRPr="00007D6B">
        <w:rPr>
          <w:rFonts w:ascii="Times New Roman" w:eastAsia="Times New Roman" w:hAnsi="Times New Roman" w:cs="Times New Roman"/>
          <w:lang w:eastAsia="uk-UA"/>
        </w:rPr>
        <w:t>Будь – яке посилання на конкретні торговельну марку чи фірму, патент, конструкцію або тип предмета закупівлі, джерело його походження або виробника в даній документації  застосовується із виразом «або еквівалент».</w:t>
      </w:r>
    </w:p>
    <w:p w14:paraId="44A4CCC6" w14:textId="7E1C1FC9" w:rsidR="00007D6B" w:rsidRPr="00007D6B" w:rsidRDefault="00007D6B" w:rsidP="00893F39">
      <w:pPr>
        <w:spacing w:after="0" w:line="240" w:lineRule="auto"/>
        <w:ind w:firstLine="708"/>
        <w:jc w:val="both"/>
        <w:textAlignment w:val="baseline"/>
        <w:rPr>
          <w:rFonts w:ascii="Times New Roman" w:eastAsia="Times New Roman" w:hAnsi="Times New Roman" w:cs="Times New Roman"/>
          <w:lang w:eastAsia="uk-UA"/>
        </w:rPr>
      </w:pPr>
      <w:r w:rsidRPr="00007D6B">
        <w:rPr>
          <w:rFonts w:ascii="Times New Roman" w:eastAsia="Times New Roman" w:hAnsi="Times New Roman" w:cs="Times New Roman"/>
          <w:lang w:eastAsia="uk-UA"/>
        </w:rPr>
        <w:t>У разі відмінності запропонованого Учасником товару від того, що вказаний в технічному завданні (</w:t>
      </w:r>
      <w:r>
        <w:rPr>
          <w:rFonts w:ascii="Times New Roman" w:eastAsia="Times New Roman" w:hAnsi="Times New Roman" w:cs="Times New Roman"/>
          <w:lang w:eastAsia="uk-UA"/>
        </w:rPr>
        <w:t>Д</w:t>
      </w:r>
      <w:r w:rsidRPr="00007D6B">
        <w:rPr>
          <w:rFonts w:ascii="Times New Roman" w:eastAsia="Times New Roman" w:hAnsi="Times New Roman" w:cs="Times New Roman"/>
          <w:lang w:eastAsia="uk-UA"/>
        </w:rPr>
        <w:t>одаток</w:t>
      </w:r>
      <w:r w:rsidR="00443506">
        <w:rPr>
          <w:rFonts w:ascii="Times New Roman" w:eastAsia="Times New Roman" w:hAnsi="Times New Roman" w:cs="Times New Roman"/>
          <w:lang w:eastAsia="uk-UA"/>
        </w:rPr>
        <w:t xml:space="preserve"> №</w:t>
      </w:r>
      <w:r w:rsidRPr="00007D6B">
        <w:rPr>
          <w:rFonts w:ascii="Times New Roman" w:eastAsia="Times New Roman" w:hAnsi="Times New Roman" w:cs="Times New Roman"/>
          <w:lang w:eastAsia="uk-UA"/>
        </w:rPr>
        <w:t xml:space="preserve"> 1), рішення про допустимість такого відхилення приймається тендерним комітетом.</w:t>
      </w:r>
    </w:p>
    <w:p w14:paraId="0150B0D5" w14:textId="7E520F12" w:rsidR="00007D6B" w:rsidRPr="00007D6B" w:rsidRDefault="00007D6B" w:rsidP="00007D6B">
      <w:pPr>
        <w:spacing w:after="0" w:line="240" w:lineRule="auto"/>
        <w:ind w:firstLine="420"/>
        <w:jc w:val="both"/>
        <w:textAlignment w:val="baseline"/>
        <w:rPr>
          <w:rFonts w:ascii="Times New Roman" w:eastAsia="Times New Roman" w:hAnsi="Times New Roman" w:cs="Times New Roman"/>
          <w:b/>
          <w:bCs/>
          <w:lang w:eastAsia="uk-UA"/>
        </w:rPr>
      </w:pPr>
      <w:r w:rsidRPr="00007D6B">
        <w:rPr>
          <w:rFonts w:ascii="Times New Roman" w:eastAsia="Times New Roman" w:hAnsi="Times New Roman" w:cs="Times New Roman"/>
          <w:b/>
          <w:bCs/>
          <w:lang w:eastAsia="uk-UA"/>
        </w:rPr>
        <w:t>Склад тендерної пропозиції:</w:t>
      </w:r>
    </w:p>
    <w:p w14:paraId="0F9C9A3F" w14:textId="19C38F02" w:rsidR="00007D6B" w:rsidRPr="00007D6B" w:rsidRDefault="00007D6B" w:rsidP="00893F39">
      <w:pPr>
        <w:spacing w:after="0" w:line="240" w:lineRule="auto"/>
        <w:ind w:firstLine="708"/>
        <w:jc w:val="both"/>
        <w:textAlignment w:val="baseline"/>
        <w:rPr>
          <w:rFonts w:ascii="Times New Roman" w:eastAsia="Times New Roman" w:hAnsi="Times New Roman" w:cs="Times New Roman"/>
          <w:lang w:eastAsia="uk-UA"/>
        </w:rPr>
      </w:pPr>
      <w:r w:rsidRPr="00007D6B">
        <w:rPr>
          <w:rFonts w:ascii="Times New Roman" w:eastAsia="Times New Roman" w:hAnsi="Times New Roman" w:cs="Times New Roman"/>
          <w:lang w:eastAsia="uk-UA"/>
        </w:rPr>
        <w:t xml:space="preserve">Цінова пропозиція у формі </w:t>
      </w:r>
      <w:r>
        <w:rPr>
          <w:rFonts w:ascii="Times New Roman" w:eastAsia="Times New Roman" w:hAnsi="Times New Roman" w:cs="Times New Roman"/>
          <w:lang w:eastAsia="uk-UA"/>
        </w:rPr>
        <w:t>Д</w:t>
      </w:r>
      <w:r w:rsidRPr="00007D6B">
        <w:rPr>
          <w:rFonts w:ascii="Times New Roman" w:eastAsia="Times New Roman" w:hAnsi="Times New Roman" w:cs="Times New Roman"/>
          <w:lang w:eastAsia="uk-UA"/>
        </w:rPr>
        <w:t>одатку 1 до цього запиту;</w:t>
      </w:r>
    </w:p>
    <w:p w14:paraId="05D62594" w14:textId="77777777" w:rsidR="00007D6B" w:rsidRPr="00007D6B" w:rsidRDefault="00007D6B" w:rsidP="00893F39">
      <w:pPr>
        <w:spacing w:after="0" w:line="240" w:lineRule="auto"/>
        <w:ind w:firstLine="708"/>
        <w:jc w:val="both"/>
        <w:textAlignment w:val="baseline"/>
        <w:rPr>
          <w:rFonts w:ascii="Times New Roman" w:eastAsia="Times New Roman" w:hAnsi="Times New Roman" w:cs="Times New Roman"/>
          <w:lang w:eastAsia="uk-UA"/>
        </w:rPr>
      </w:pPr>
      <w:r w:rsidRPr="00007D6B">
        <w:rPr>
          <w:rFonts w:ascii="Times New Roman" w:eastAsia="Times New Roman" w:hAnsi="Times New Roman" w:cs="Times New Roman"/>
          <w:lang w:eastAsia="uk-UA"/>
        </w:rPr>
        <w:t>Документи, які підтверджують відповідність технічним та кваліфікаційним вимогам;</w:t>
      </w:r>
    </w:p>
    <w:p w14:paraId="036C50B6" w14:textId="77777777" w:rsidR="00007D6B" w:rsidRPr="00007D6B" w:rsidRDefault="00007D6B" w:rsidP="00893F39">
      <w:pPr>
        <w:spacing w:after="0" w:line="240" w:lineRule="auto"/>
        <w:ind w:firstLine="708"/>
        <w:jc w:val="both"/>
        <w:textAlignment w:val="baseline"/>
        <w:rPr>
          <w:rFonts w:ascii="Times New Roman" w:eastAsia="Times New Roman" w:hAnsi="Times New Roman" w:cs="Times New Roman"/>
          <w:lang w:eastAsia="uk-UA"/>
        </w:rPr>
      </w:pPr>
      <w:r w:rsidRPr="00007D6B">
        <w:rPr>
          <w:rFonts w:ascii="Times New Roman" w:eastAsia="Times New Roman" w:hAnsi="Times New Roman" w:cs="Times New Roman"/>
          <w:lang w:eastAsia="uk-UA"/>
        </w:rPr>
        <w:t>Також, просимо додати до Вашої тендерної пропозиції будь-які інші документи, що, на Вашу думку, можуть бути корисними для оцінки пропозиції (наприклад, рекомендаційні листи, тощо).</w:t>
      </w:r>
    </w:p>
    <w:p w14:paraId="3508DAC5" w14:textId="77777777" w:rsidR="00007D6B" w:rsidRPr="00007D6B" w:rsidRDefault="00007D6B" w:rsidP="00893F39">
      <w:pPr>
        <w:spacing w:after="0" w:line="240" w:lineRule="auto"/>
        <w:ind w:firstLine="708"/>
        <w:jc w:val="both"/>
        <w:textAlignment w:val="baseline"/>
        <w:rPr>
          <w:rFonts w:ascii="Times New Roman" w:eastAsia="Times New Roman" w:hAnsi="Times New Roman" w:cs="Times New Roman"/>
          <w:b/>
          <w:bCs/>
          <w:lang w:eastAsia="uk-UA"/>
        </w:rPr>
      </w:pPr>
      <w:r w:rsidRPr="00007D6B">
        <w:rPr>
          <w:rFonts w:ascii="Times New Roman" w:eastAsia="Times New Roman" w:hAnsi="Times New Roman" w:cs="Times New Roman"/>
          <w:b/>
          <w:bCs/>
          <w:lang w:eastAsia="uk-UA"/>
        </w:rPr>
        <w:t>Підписанням та поданням своєї цінової пропозиції учасник погоджується з наступним:</w:t>
      </w:r>
    </w:p>
    <w:p w14:paraId="2FBD760F" w14:textId="77777777" w:rsidR="00007D6B" w:rsidRPr="00007D6B" w:rsidRDefault="00007D6B" w:rsidP="00007D6B">
      <w:pPr>
        <w:pStyle w:val="a6"/>
        <w:numPr>
          <w:ilvl w:val="0"/>
          <w:numId w:val="10"/>
        </w:numPr>
        <w:shd w:val="clear" w:color="auto" w:fill="FFFFFF"/>
        <w:tabs>
          <w:tab w:val="num" w:pos="284"/>
          <w:tab w:val="left" w:pos="993"/>
        </w:tabs>
        <w:spacing w:after="0" w:line="269" w:lineRule="exact"/>
        <w:ind w:left="0" w:firstLine="0"/>
        <w:jc w:val="both"/>
        <w:rPr>
          <w:rFonts w:ascii="Times New Roman" w:eastAsia="Arial Unicode MS" w:hAnsi="Times New Roman" w:cs="Times New Roman"/>
          <w:lang w:eastAsia="ru-RU"/>
        </w:rPr>
      </w:pPr>
      <w:r w:rsidRPr="00007D6B">
        <w:rPr>
          <w:rFonts w:ascii="Times New Roman" w:eastAsia="Arial Unicode MS" w:hAnsi="Times New Roman" w:cs="Times New Roman"/>
          <w:lang w:eastAsia="ru-RU"/>
        </w:rPr>
        <w:t>участь у закупівлі послуг пов'язаних осіб або ж змова учасників місцевої закупівлі послуг забороняється. У разі виявлення таких фактів, результати закупівлі буде відмінено або договір з відповідним постачальником буде достроково розірвано в односторонньому порядку з поверненням всього отриманого таким постачальником за договором та відшкодуванням збитків завданих Організації.</w:t>
      </w:r>
    </w:p>
    <w:p w14:paraId="1266E3A9" w14:textId="77777777" w:rsidR="00007D6B" w:rsidRPr="00007D6B" w:rsidRDefault="00007D6B" w:rsidP="00007D6B">
      <w:pPr>
        <w:pStyle w:val="a6"/>
        <w:numPr>
          <w:ilvl w:val="0"/>
          <w:numId w:val="10"/>
        </w:numPr>
        <w:shd w:val="clear" w:color="auto" w:fill="FFFFFF"/>
        <w:tabs>
          <w:tab w:val="num" w:pos="284"/>
          <w:tab w:val="left" w:pos="993"/>
        </w:tabs>
        <w:spacing w:after="0" w:line="269" w:lineRule="exact"/>
        <w:ind w:left="0" w:firstLine="0"/>
        <w:jc w:val="both"/>
        <w:rPr>
          <w:rFonts w:ascii="Times New Roman" w:eastAsia="Arial Unicode MS" w:hAnsi="Times New Roman" w:cs="Times New Roman"/>
          <w:lang w:eastAsia="ru-RU"/>
        </w:rPr>
      </w:pPr>
      <w:r w:rsidRPr="00007D6B">
        <w:rPr>
          <w:rFonts w:ascii="Times New Roman" w:eastAsia="Arial Unicode MS" w:hAnsi="Times New Roman" w:cs="Times New Roman"/>
          <w:lang w:eastAsia="ru-RU"/>
        </w:rPr>
        <w:t>пропозиція може бути відхилена, та/або договір може бути розірваний, якщо є будь-які докази, що підписання договору або виконання договору включають в себе хабарництво або будь-які інші незаконні дії.</w:t>
      </w:r>
    </w:p>
    <w:p w14:paraId="10388571" w14:textId="77777777" w:rsidR="00007D6B" w:rsidRPr="00007D6B" w:rsidRDefault="00007D6B" w:rsidP="00007D6B">
      <w:pPr>
        <w:pStyle w:val="a6"/>
        <w:numPr>
          <w:ilvl w:val="0"/>
          <w:numId w:val="10"/>
        </w:numPr>
        <w:shd w:val="clear" w:color="auto" w:fill="FFFFFF"/>
        <w:tabs>
          <w:tab w:val="num" w:pos="284"/>
          <w:tab w:val="left" w:pos="993"/>
        </w:tabs>
        <w:spacing w:after="0" w:line="269" w:lineRule="exact"/>
        <w:ind w:left="0" w:firstLine="0"/>
        <w:jc w:val="both"/>
        <w:rPr>
          <w:rFonts w:ascii="Times New Roman" w:eastAsia="Arial Unicode MS" w:hAnsi="Times New Roman" w:cs="Times New Roman"/>
          <w:lang w:eastAsia="ru-RU"/>
        </w:rPr>
      </w:pPr>
      <w:r w:rsidRPr="00007D6B">
        <w:rPr>
          <w:rFonts w:ascii="Times New Roman" w:eastAsia="Arial Unicode MS" w:hAnsi="Times New Roman" w:cs="Times New Roman"/>
          <w:lang w:eastAsia="ru-RU"/>
        </w:rPr>
        <w:t>учасник самостійно одержує всі необхідні документи, пов’язані з поданням його тендерної пропозиції, та несе всі витрати на їх отримання.</w:t>
      </w:r>
    </w:p>
    <w:p w14:paraId="6363F89F" w14:textId="77777777" w:rsidR="00007D6B" w:rsidRPr="00007D6B" w:rsidRDefault="00007D6B" w:rsidP="00007D6B">
      <w:pPr>
        <w:spacing w:after="0" w:line="240" w:lineRule="auto"/>
        <w:ind w:firstLine="420"/>
        <w:jc w:val="both"/>
        <w:textAlignment w:val="baseline"/>
        <w:rPr>
          <w:rFonts w:ascii="Times New Roman" w:eastAsia="Times New Roman" w:hAnsi="Times New Roman" w:cs="Times New Roman"/>
          <w:lang w:eastAsia="uk-UA"/>
        </w:rPr>
      </w:pPr>
    </w:p>
    <w:p w14:paraId="0D45CAED" w14:textId="36210A49" w:rsidR="00007D6B" w:rsidRPr="00007D6B" w:rsidRDefault="00007D6B" w:rsidP="00893F39">
      <w:pPr>
        <w:spacing w:after="0" w:line="240" w:lineRule="auto"/>
        <w:ind w:firstLine="708"/>
        <w:jc w:val="both"/>
        <w:textAlignment w:val="baseline"/>
        <w:rPr>
          <w:rFonts w:ascii="Times New Roman" w:eastAsia="Times New Roman" w:hAnsi="Times New Roman" w:cs="Times New Roman"/>
          <w:lang w:eastAsia="uk-UA"/>
        </w:rPr>
      </w:pPr>
      <w:r w:rsidRPr="00007D6B">
        <w:rPr>
          <w:rFonts w:ascii="Times New Roman" w:eastAsia="Times New Roman" w:hAnsi="Times New Roman" w:cs="Times New Roman"/>
          <w:lang w:eastAsia="uk-UA"/>
        </w:rPr>
        <w:t>Запитання щодо цінової пропозиції надсилайте на</w:t>
      </w:r>
      <w:r w:rsidR="00893F39">
        <w:rPr>
          <w:rFonts w:ascii="Times New Roman" w:eastAsia="Times New Roman" w:hAnsi="Times New Roman" w:cs="Times New Roman"/>
          <w:lang w:eastAsia="uk-UA"/>
        </w:rPr>
        <w:t xml:space="preserve"> електронну</w:t>
      </w:r>
      <w:r w:rsidRPr="00007D6B">
        <w:rPr>
          <w:rFonts w:ascii="Times New Roman" w:eastAsia="Times New Roman" w:hAnsi="Times New Roman" w:cs="Times New Roman"/>
          <w:lang w:eastAsia="uk-UA"/>
        </w:rPr>
        <w:t xml:space="preserve"> адресу: </w:t>
      </w:r>
      <w:hyperlink r:id="rId6" w:history="1">
        <w:r w:rsidR="00893F39" w:rsidRPr="00C83142">
          <w:rPr>
            <w:rStyle w:val="a3"/>
            <w:rFonts w:ascii="Times New Roman" w:eastAsia="Times New Roman" w:hAnsi="Times New Roman" w:cs="Times New Roman"/>
            <w:lang w:val="en-US" w:eastAsia="uk-UA"/>
          </w:rPr>
          <w:t>zakupivli</w:t>
        </w:r>
        <w:r w:rsidR="00893F39" w:rsidRPr="00C83142">
          <w:rPr>
            <w:rStyle w:val="a3"/>
            <w:rFonts w:ascii="Times New Roman" w:eastAsia="Times New Roman" w:hAnsi="Times New Roman" w:cs="Times New Roman"/>
            <w:lang w:val="ru-RU" w:eastAsia="uk-UA"/>
          </w:rPr>
          <w:t>@</w:t>
        </w:r>
        <w:r w:rsidR="00893F39" w:rsidRPr="00C83142">
          <w:rPr>
            <w:rStyle w:val="a3"/>
            <w:rFonts w:ascii="Times New Roman" w:eastAsia="Times New Roman" w:hAnsi="Times New Roman" w:cs="Times New Roman"/>
            <w:lang w:val="en-US" w:eastAsia="uk-UA"/>
          </w:rPr>
          <w:t>redcross</w:t>
        </w:r>
        <w:r w:rsidR="00893F39" w:rsidRPr="00C83142">
          <w:rPr>
            <w:rStyle w:val="a3"/>
            <w:rFonts w:ascii="Times New Roman" w:eastAsia="Times New Roman" w:hAnsi="Times New Roman" w:cs="Times New Roman"/>
            <w:lang w:val="ru-RU" w:eastAsia="uk-UA"/>
          </w:rPr>
          <w:t>.</w:t>
        </w:r>
        <w:r w:rsidR="00893F39" w:rsidRPr="00C83142">
          <w:rPr>
            <w:rStyle w:val="a3"/>
            <w:rFonts w:ascii="Times New Roman" w:eastAsia="Times New Roman" w:hAnsi="Times New Roman" w:cs="Times New Roman"/>
            <w:lang w:val="en-US" w:eastAsia="uk-UA"/>
          </w:rPr>
          <w:t>org</w:t>
        </w:r>
        <w:r w:rsidR="00893F39" w:rsidRPr="00C83142">
          <w:rPr>
            <w:rStyle w:val="a3"/>
            <w:rFonts w:ascii="Times New Roman" w:eastAsia="Times New Roman" w:hAnsi="Times New Roman" w:cs="Times New Roman"/>
            <w:lang w:val="ru-RU" w:eastAsia="uk-UA"/>
          </w:rPr>
          <w:t>.</w:t>
        </w:r>
        <w:r w:rsidR="00893F39" w:rsidRPr="00C83142">
          <w:rPr>
            <w:rStyle w:val="a3"/>
            <w:rFonts w:ascii="Times New Roman" w:eastAsia="Times New Roman" w:hAnsi="Times New Roman" w:cs="Times New Roman"/>
            <w:lang w:val="en-US" w:eastAsia="uk-UA"/>
          </w:rPr>
          <w:t>ua</w:t>
        </w:r>
      </w:hyperlink>
      <w:r w:rsidR="00893F39" w:rsidRPr="00893F39">
        <w:rPr>
          <w:rFonts w:ascii="Times New Roman" w:eastAsia="Times New Roman" w:hAnsi="Times New Roman" w:cs="Times New Roman"/>
          <w:lang w:val="ru-RU" w:eastAsia="uk-UA"/>
        </w:rPr>
        <w:t xml:space="preserve"> </w:t>
      </w:r>
      <w:r w:rsidRPr="00007D6B">
        <w:rPr>
          <w:rFonts w:ascii="Times New Roman" w:eastAsia="Times New Roman" w:hAnsi="Times New Roman" w:cs="Times New Roman"/>
          <w:lang w:eastAsia="uk-UA"/>
        </w:rPr>
        <w:t>до 1</w:t>
      </w:r>
      <w:r w:rsidR="00C84EBD">
        <w:rPr>
          <w:rFonts w:ascii="Times New Roman" w:eastAsia="Times New Roman" w:hAnsi="Times New Roman" w:cs="Times New Roman"/>
          <w:lang w:eastAsia="uk-UA"/>
        </w:rPr>
        <w:t>5</w:t>
      </w:r>
      <w:r w:rsidRPr="00007D6B">
        <w:rPr>
          <w:rFonts w:ascii="Times New Roman" w:eastAsia="Times New Roman" w:hAnsi="Times New Roman" w:cs="Times New Roman"/>
          <w:lang w:eastAsia="uk-UA"/>
        </w:rPr>
        <w:t xml:space="preserve">:00 </w:t>
      </w:r>
      <w:r w:rsidR="00C84EBD">
        <w:rPr>
          <w:rFonts w:ascii="Times New Roman" w:eastAsia="Times New Roman" w:hAnsi="Times New Roman" w:cs="Times New Roman"/>
          <w:lang w:eastAsia="uk-UA"/>
        </w:rPr>
        <w:t>17</w:t>
      </w:r>
      <w:r w:rsidR="00ED6B6B">
        <w:rPr>
          <w:rFonts w:ascii="Times New Roman" w:eastAsia="Times New Roman" w:hAnsi="Times New Roman" w:cs="Times New Roman"/>
          <w:lang w:eastAsia="uk-UA"/>
        </w:rPr>
        <w:t>.1</w:t>
      </w:r>
      <w:r w:rsidR="00C84EBD">
        <w:rPr>
          <w:rFonts w:ascii="Times New Roman" w:eastAsia="Times New Roman" w:hAnsi="Times New Roman" w:cs="Times New Roman"/>
          <w:lang w:eastAsia="uk-UA"/>
        </w:rPr>
        <w:t>0</w:t>
      </w:r>
      <w:r w:rsidR="00ED6B6B">
        <w:rPr>
          <w:rFonts w:ascii="Times New Roman" w:eastAsia="Times New Roman" w:hAnsi="Times New Roman" w:cs="Times New Roman"/>
          <w:lang w:eastAsia="uk-UA"/>
        </w:rPr>
        <w:t>.202</w:t>
      </w:r>
      <w:r w:rsidR="00C84EBD">
        <w:rPr>
          <w:rFonts w:ascii="Times New Roman" w:eastAsia="Times New Roman" w:hAnsi="Times New Roman" w:cs="Times New Roman"/>
          <w:lang w:eastAsia="uk-UA"/>
        </w:rPr>
        <w:t>3</w:t>
      </w:r>
      <w:r w:rsidRPr="00007D6B">
        <w:rPr>
          <w:rFonts w:ascii="Times New Roman" w:eastAsia="Times New Roman" w:hAnsi="Times New Roman" w:cs="Times New Roman"/>
          <w:lang w:eastAsia="uk-UA"/>
        </w:rPr>
        <w:t xml:space="preserve"> року</w:t>
      </w:r>
    </w:p>
    <w:p w14:paraId="49ECC306" w14:textId="6BD2056C" w:rsidR="00007D6B" w:rsidRPr="00007D6B" w:rsidRDefault="00007D6B" w:rsidP="00893F39">
      <w:pPr>
        <w:spacing w:after="0" w:line="240" w:lineRule="auto"/>
        <w:ind w:firstLine="708"/>
        <w:jc w:val="both"/>
        <w:textAlignment w:val="baseline"/>
        <w:rPr>
          <w:rFonts w:ascii="Times New Roman" w:eastAsia="Times New Roman" w:hAnsi="Times New Roman" w:cs="Times New Roman"/>
          <w:b/>
          <w:bCs/>
          <w:lang w:eastAsia="uk-UA"/>
        </w:rPr>
      </w:pPr>
      <w:r w:rsidRPr="00007D6B">
        <w:rPr>
          <w:rFonts w:ascii="Times New Roman" w:eastAsia="Times New Roman" w:hAnsi="Times New Roman" w:cs="Times New Roman"/>
          <w:b/>
          <w:bCs/>
          <w:lang w:eastAsia="uk-UA"/>
        </w:rPr>
        <w:t>Цінові пропозиції приймаються</w:t>
      </w:r>
      <w:r w:rsidRPr="00007D6B">
        <w:rPr>
          <w:rFonts w:ascii="Times New Roman" w:eastAsia="Times New Roman" w:hAnsi="Times New Roman" w:cs="Times New Roman"/>
          <w:lang w:eastAsia="uk-UA"/>
        </w:rPr>
        <w:t xml:space="preserve"> на електронну </w:t>
      </w:r>
      <w:r w:rsidR="00893F39">
        <w:rPr>
          <w:rFonts w:ascii="Times New Roman" w:eastAsia="Times New Roman" w:hAnsi="Times New Roman" w:cs="Times New Roman"/>
          <w:lang w:eastAsia="uk-UA"/>
        </w:rPr>
        <w:t>електронну адресу:</w:t>
      </w:r>
      <w:r w:rsidRPr="00007D6B">
        <w:rPr>
          <w:rFonts w:ascii="Times New Roman" w:eastAsia="Times New Roman" w:hAnsi="Times New Roman" w:cs="Times New Roman"/>
          <w:lang w:eastAsia="uk-UA"/>
        </w:rPr>
        <w:t xml:space="preserve"> </w:t>
      </w:r>
      <w:r w:rsidR="00893F39" w:rsidRPr="00007D6B">
        <w:rPr>
          <w:rFonts w:ascii="Times New Roman" w:eastAsia="Times New Roman" w:hAnsi="Times New Roman" w:cs="Times New Roman"/>
          <w:lang w:eastAsia="uk-UA"/>
        </w:rPr>
        <w:t xml:space="preserve"> </w:t>
      </w:r>
      <w:hyperlink r:id="rId7" w:history="1">
        <w:r w:rsidR="00893F39" w:rsidRPr="00C83142">
          <w:rPr>
            <w:rStyle w:val="a3"/>
            <w:rFonts w:ascii="Times New Roman" w:eastAsia="Times New Roman" w:hAnsi="Times New Roman" w:cs="Times New Roman"/>
            <w:lang w:val="en-US" w:eastAsia="uk-UA"/>
          </w:rPr>
          <w:t>zakupivli</w:t>
        </w:r>
        <w:r w:rsidR="00893F39" w:rsidRPr="00C83142">
          <w:rPr>
            <w:rStyle w:val="a3"/>
            <w:rFonts w:ascii="Times New Roman" w:eastAsia="Times New Roman" w:hAnsi="Times New Roman" w:cs="Times New Roman"/>
            <w:lang w:val="ru-RU" w:eastAsia="uk-UA"/>
          </w:rPr>
          <w:t>@</w:t>
        </w:r>
        <w:r w:rsidR="00893F39" w:rsidRPr="00C83142">
          <w:rPr>
            <w:rStyle w:val="a3"/>
            <w:rFonts w:ascii="Times New Roman" w:eastAsia="Times New Roman" w:hAnsi="Times New Roman" w:cs="Times New Roman"/>
            <w:lang w:val="en-US" w:eastAsia="uk-UA"/>
          </w:rPr>
          <w:t>redcross</w:t>
        </w:r>
        <w:r w:rsidR="00893F39" w:rsidRPr="00C83142">
          <w:rPr>
            <w:rStyle w:val="a3"/>
            <w:rFonts w:ascii="Times New Roman" w:eastAsia="Times New Roman" w:hAnsi="Times New Roman" w:cs="Times New Roman"/>
            <w:lang w:val="ru-RU" w:eastAsia="uk-UA"/>
          </w:rPr>
          <w:t>.</w:t>
        </w:r>
        <w:r w:rsidR="00893F39" w:rsidRPr="00C83142">
          <w:rPr>
            <w:rStyle w:val="a3"/>
            <w:rFonts w:ascii="Times New Roman" w:eastAsia="Times New Roman" w:hAnsi="Times New Roman" w:cs="Times New Roman"/>
            <w:lang w:val="en-US" w:eastAsia="uk-UA"/>
          </w:rPr>
          <w:t>org</w:t>
        </w:r>
        <w:r w:rsidR="00893F39" w:rsidRPr="00C83142">
          <w:rPr>
            <w:rStyle w:val="a3"/>
            <w:rFonts w:ascii="Times New Roman" w:eastAsia="Times New Roman" w:hAnsi="Times New Roman" w:cs="Times New Roman"/>
            <w:lang w:val="ru-RU" w:eastAsia="uk-UA"/>
          </w:rPr>
          <w:t>.</w:t>
        </w:r>
        <w:r w:rsidR="00893F39" w:rsidRPr="00C83142">
          <w:rPr>
            <w:rStyle w:val="a3"/>
            <w:rFonts w:ascii="Times New Roman" w:eastAsia="Times New Roman" w:hAnsi="Times New Roman" w:cs="Times New Roman"/>
            <w:lang w:val="en-US" w:eastAsia="uk-UA"/>
          </w:rPr>
          <w:t>ua</w:t>
        </w:r>
      </w:hyperlink>
      <w:r w:rsidR="00893F39" w:rsidRPr="00893F39">
        <w:rPr>
          <w:rFonts w:ascii="Times New Roman" w:eastAsia="Times New Roman" w:hAnsi="Times New Roman" w:cs="Times New Roman"/>
          <w:lang w:val="ru-RU" w:eastAsia="uk-UA"/>
        </w:rPr>
        <w:t xml:space="preserve"> </w:t>
      </w:r>
      <w:r w:rsidRPr="00007D6B">
        <w:rPr>
          <w:rFonts w:ascii="Times New Roman" w:eastAsia="Times New Roman" w:hAnsi="Times New Roman" w:cs="Times New Roman"/>
          <w:b/>
          <w:bCs/>
          <w:lang w:eastAsia="uk-UA"/>
        </w:rPr>
        <w:t>до 1</w:t>
      </w:r>
      <w:r w:rsidR="00C84EBD">
        <w:rPr>
          <w:rFonts w:ascii="Times New Roman" w:eastAsia="Times New Roman" w:hAnsi="Times New Roman" w:cs="Times New Roman"/>
          <w:b/>
          <w:bCs/>
          <w:lang w:eastAsia="uk-UA"/>
        </w:rPr>
        <w:t>5</w:t>
      </w:r>
      <w:r w:rsidRPr="00007D6B">
        <w:rPr>
          <w:rFonts w:ascii="Times New Roman" w:eastAsia="Times New Roman" w:hAnsi="Times New Roman" w:cs="Times New Roman"/>
          <w:b/>
          <w:bCs/>
          <w:lang w:eastAsia="uk-UA"/>
        </w:rPr>
        <w:t xml:space="preserve">:00 </w:t>
      </w:r>
      <w:r w:rsidR="009E7BA5">
        <w:rPr>
          <w:rFonts w:ascii="Times New Roman" w:eastAsia="Times New Roman" w:hAnsi="Times New Roman" w:cs="Times New Roman"/>
          <w:b/>
          <w:bCs/>
          <w:lang w:eastAsia="uk-UA"/>
        </w:rPr>
        <w:t>1</w:t>
      </w:r>
      <w:r w:rsidR="00C84EBD">
        <w:rPr>
          <w:rFonts w:ascii="Times New Roman" w:eastAsia="Times New Roman" w:hAnsi="Times New Roman" w:cs="Times New Roman"/>
          <w:b/>
          <w:bCs/>
          <w:lang w:eastAsia="uk-UA"/>
        </w:rPr>
        <w:t>8</w:t>
      </w:r>
      <w:r w:rsidR="00370D53">
        <w:rPr>
          <w:rFonts w:ascii="Times New Roman" w:eastAsia="Times New Roman" w:hAnsi="Times New Roman" w:cs="Times New Roman"/>
          <w:b/>
          <w:bCs/>
          <w:lang w:eastAsia="uk-UA"/>
        </w:rPr>
        <w:t>.1</w:t>
      </w:r>
      <w:r w:rsidR="00C84EBD">
        <w:rPr>
          <w:rFonts w:ascii="Times New Roman" w:eastAsia="Times New Roman" w:hAnsi="Times New Roman" w:cs="Times New Roman"/>
          <w:b/>
          <w:bCs/>
          <w:lang w:eastAsia="uk-UA"/>
        </w:rPr>
        <w:t>0</w:t>
      </w:r>
      <w:r w:rsidR="00370D53">
        <w:rPr>
          <w:rFonts w:ascii="Times New Roman" w:eastAsia="Times New Roman" w:hAnsi="Times New Roman" w:cs="Times New Roman"/>
          <w:b/>
          <w:bCs/>
          <w:lang w:eastAsia="uk-UA"/>
        </w:rPr>
        <w:t>.202</w:t>
      </w:r>
      <w:r w:rsidR="00C84EBD">
        <w:rPr>
          <w:rFonts w:ascii="Times New Roman" w:eastAsia="Times New Roman" w:hAnsi="Times New Roman" w:cs="Times New Roman"/>
          <w:b/>
          <w:bCs/>
          <w:lang w:eastAsia="uk-UA"/>
        </w:rPr>
        <w:t>3</w:t>
      </w:r>
      <w:r w:rsidRPr="00370D53">
        <w:rPr>
          <w:rFonts w:ascii="Times New Roman" w:eastAsia="Times New Roman" w:hAnsi="Times New Roman" w:cs="Times New Roman"/>
          <w:b/>
          <w:bCs/>
          <w:color w:val="FF0000"/>
          <w:lang w:eastAsia="uk-UA"/>
        </w:rPr>
        <w:t xml:space="preserve">  </w:t>
      </w:r>
      <w:r w:rsidRPr="00007D6B">
        <w:rPr>
          <w:rFonts w:ascii="Times New Roman" w:eastAsia="Times New Roman" w:hAnsi="Times New Roman" w:cs="Times New Roman"/>
          <w:b/>
          <w:bCs/>
          <w:lang w:eastAsia="uk-UA"/>
        </w:rPr>
        <w:t>року.</w:t>
      </w:r>
    </w:p>
    <w:p w14:paraId="1B02A602" w14:textId="77777777" w:rsidR="00007D6B" w:rsidRPr="00007D6B" w:rsidRDefault="00007D6B" w:rsidP="00007D6B">
      <w:pPr>
        <w:spacing w:after="0" w:line="240" w:lineRule="auto"/>
        <w:ind w:firstLine="420"/>
        <w:jc w:val="both"/>
        <w:textAlignment w:val="baseline"/>
        <w:rPr>
          <w:rFonts w:ascii="Times New Roman" w:eastAsia="Times New Roman" w:hAnsi="Times New Roman" w:cs="Times New Roman"/>
          <w:lang w:eastAsia="uk-UA"/>
        </w:rPr>
      </w:pPr>
    </w:p>
    <w:p w14:paraId="4FA7529F" w14:textId="1DB7C9A7" w:rsidR="00007D6B" w:rsidRPr="00007D6B" w:rsidRDefault="00007D6B" w:rsidP="00893F39">
      <w:pPr>
        <w:spacing w:after="0" w:line="240" w:lineRule="auto"/>
        <w:ind w:firstLine="708"/>
        <w:jc w:val="both"/>
        <w:textAlignment w:val="baseline"/>
        <w:rPr>
          <w:rFonts w:ascii="Times New Roman" w:eastAsia="Times New Roman" w:hAnsi="Times New Roman" w:cs="Times New Roman"/>
          <w:lang w:eastAsia="uk-UA"/>
        </w:rPr>
      </w:pPr>
      <w:r w:rsidRPr="00007D6B">
        <w:rPr>
          <w:rFonts w:ascii="Times New Roman" w:eastAsia="Times New Roman" w:hAnsi="Times New Roman" w:cs="Times New Roman"/>
          <w:b/>
          <w:bCs/>
          <w:lang w:eastAsia="uk-UA"/>
        </w:rPr>
        <w:t xml:space="preserve">Методика обрання переможця конкурсу (процедури місцевої закупівлі). </w:t>
      </w:r>
      <w:r w:rsidRPr="00007D6B">
        <w:rPr>
          <w:rFonts w:ascii="Times New Roman" w:eastAsia="Times New Roman" w:hAnsi="Times New Roman" w:cs="Times New Roman"/>
          <w:lang w:eastAsia="uk-UA"/>
        </w:rPr>
        <w:t xml:space="preserve">Спочатку серед поданих тендерних пропозицій Тендерним комітетом відбираються пропозиції, які відповідають технічним, кваліфікаційним та іншим вимогам до предмета закупівлі та постачальника, які містяться у цьому Запиті. З відібраних цінових пропозицій Комітетом обирається пропозиція з найнижчою ціною та </w:t>
      </w:r>
      <w:r w:rsidR="00E40CD3">
        <w:rPr>
          <w:rFonts w:ascii="Times New Roman" w:eastAsia="Times New Roman" w:hAnsi="Times New Roman" w:cs="Times New Roman"/>
          <w:lang w:eastAsia="uk-UA"/>
        </w:rPr>
        <w:t>П</w:t>
      </w:r>
      <w:r w:rsidRPr="00007D6B">
        <w:rPr>
          <w:rFonts w:ascii="Times New Roman" w:eastAsia="Times New Roman" w:hAnsi="Times New Roman" w:cs="Times New Roman"/>
          <w:lang w:eastAsia="uk-UA"/>
        </w:rPr>
        <w:t xml:space="preserve">остачальник/виконавець, який подав таку цінову пропозицію, оголошується переможцем процедури місцевої закупівлі. </w:t>
      </w:r>
    </w:p>
    <w:p w14:paraId="61198AEE" w14:textId="07F0A395" w:rsidR="00007D6B" w:rsidRPr="00007D6B" w:rsidRDefault="00007D6B" w:rsidP="00893F39">
      <w:pPr>
        <w:spacing w:after="0" w:line="240" w:lineRule="auto"/>
        <w:ind w:firstLine="708"/>
        <w:jc w:val="both"/>
        <w:textAlignment w:val="baseline"/>
        <w:rPr>
          <w:rFonts w:ascii="Times New Roman" w:eastAsia="Times New Roman" w:hAnsi="Times New Roman" w:cs="Times New Roman"/>
          <w:lang w:eastAsia="uk-UA"/>
        </w:rPr>
      </w:pPr>
      <w:r w:rsidRPr="00007D6B">
        <w:rPr>
          <w:rFonts w:ascii="Times New Roman" w:eastAsia="Times New Roman" w:hAnsi="Times New Roman" w:cs="Times New Roman"/>
          <w:lang w:eastAsia="uk-UA"/>
        </w:rPr>
        <w:lastRenderedPageBreak/>
        <w:t>Визначення переможця даної процедури закупівлі відбудеться, протягом 3</w:t>
      </w:r>
      <w:r w:rsidR="003D6EA2">
        <w:rPr>
          <w:rFonts w:ascii="Times New Roman" w:eastAsia="Times New Roman" w:hAnsi="Times New Roman" w:cs="Times New Roman"/>
          <w:lang w:eastAsia="uk-UA"/>
        </w:rPr>
        <w:t xml:space="preserve"> (трьох)</w:t>
      </w:r>
      <w:r w:rsidRPr="00007D6B">
        <w:rPr>
          <w:rFonts w:ascii="Times New Roman" w:eastAsia="Times New Roman" w:hAnsi="Times New Roman" w:cs="Times New Roman"/>
          <w:lang w:eastAsia="uk-UA"/>
        </w:rPr>
        <w:t xml:space="preserve"> робочих днів з дати розгляду цінових пропозицій. Результати процедури закупівлі буде повідомлено всім учасникам не пізніше 3 (трьох) робочих днів з дати прийняття рішення про визначення переможця шляхом надсилання відповідних повідомлень всім учасникам місцевої закупівлі електронною поштою. </w:t>
      </w:r>
    </w:p>
    <w:p w14:paraId="40FCDE94" w14:textId="4E415C2A" w:rsidR="00007D6B" w:rsidRDefault="00007D6B" w:rsidP="00893F39">
      <w:pPr>
        <w:spacing w:after="0" w:line="240" w:lineRule="auto"/>
        <w:ind w:firstLine="708"/>
        <w:jc w:val="both"/>
        <w:textAlignment w:val="baseline"/>
        <w:rPr>
          <w:rFonts w:ascii="Times New Roman" w:eastAsia="Times New Roman" w:hAnsi="Times New Roman" w:cs="Times New Roman"/>
          <w:lang w:eastAsia="uk-UA"/>
        </w:rPr>
      </w:pPr>
      <w:r w:rsidRPr="00007D6B">
        <w:rPr>
          <w:rFonts w:ascii="Times New Roman" w:eastAsia="Times New Roman" w:hAnsi="Times New Roman" w:cs="Times New Roman"/>
          <w:b/>
          <w:bCs/>
          <w:lang w:eastAsia="uk-UA"/>
        </w:rPr>
        <w:t>Укладання договору:</w:t>
      </w:r>
      <w:r w:rsidRPr="00007D6B">
        <w:rPr>
          <w:rFonts w:ascii="Times New Roman" w:eastAsia="Times New Roman" w:hAnsi="Times New Roman" w:cs="Times New Roman"/>
          <w:lang w:eastAsia="uk-UA"/>
        </w:rPr>
        <w:t xml:space="preserve"> Замовник укладає договір про закупівлю з учасником, який визнаний переможцем, протягом строку дії його пропозиції, не пізніше ніж через 20 днів з дня прийняття рішення про намір укласти договір про закупівлю відповідно до вимог тендерної документації та пропозиції </w:t>
      </w:r>
      <w:r w:rsidR="00E40CD3">
        <w:rPr>
          <w:rFonts w:ascii="Times New Roman" w:eastAsia="Times New Roman" w:hAnsi="Times New Roman" w:cs="Times New Roman"/>
          <w:lang w:eastAsia="uk-UA"/>
        </w:rPr>
        <w:t>У</w:t>
      </w:r>
      <w:r w:rsidRPr="00007D6B">
        <w:rPr>
          <w:rFonts w:ascii="Times New Roman" w:eastAsia="Times New Roman" w:hAnsi="Times New Roman" w:cs="Times New Roman"/>
          <w:lang w:eastAsia="uk-UA"/>
        </w:rPr>
        <w:t>часника-переможця. Умови договору про закупівлю не повинні відрізнятися від змісту цінової пропозиції переможця процедури закупівлі. Істотні умови договору про закупівлю не можуть змінюватися після його підписання до виконання зобов’язань сторонами в повному обсязі. Зміни до договору про закупівлю оформлюються в такій самій формі, що й договір про закупівлю, а саме у письмовій формі шляхом укладення додаткової угоди до договору. У разі відмови переможця від підписання договору про закупівлю відповідно до вимог тендерної документації, замовник відхиляє цінову пропозицію такого учасника та визначає переможця серед тих учасників, строк дії цінової пропозиції яких ще не минув.</w:t>
      </w:r>
    </w:p>
    <w:p w14:paraId="0B3F3387" w14:textId="4E8A0213" w:rsidR="00874F20" w:rsidRPr="00681B6B" w:rsidRDefault="00874F20" w:rsidP="00E40CD3">
      <w:pPr>
        <w:spacing w:after="0" w:line="240" w:lineRule="auto"/>
        <w:ind w:firstLine="708"/>
        <w:jc w:val="both"/>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Замовник</w:t>
      </w:r>
      <w:r w:rsidRPr="00681B6B">
        <w:rPr>
          <w:rFonts w:ascii="Times New Roman" w:eastAsia="Times New Roman" w:hAnsi="Times New Roman" w:cs="Times New Roman"/>
          <w:lang w:eastAsia="uk-UA"/>
        </w:rPr>
        <w:t xml:space="preserve"> має право відхилити будь-яку пропозицію, надану Учасником</w:t>
      </w:r>
      <w:r w:rsidR="00E40CD3">
        <w:rPr>
          <w:rFonts w:ascii="Times New Roman" w:eastAsia="Times New Roman" w:hAnsi="Times New Roman" w:cs="Times New Roman"/>
          <w:lang w:eastAsia="uk-UA"/>
        </w:rPr>
        <w:t xml:space="preserve"> закупівлі</w:t>
      </w:r>
      <w:r w:rsidRPr="00681B6B">
        <w:rPr>
          <w:rFonts w:ascii="Times New Roman" w:eastAsia="Times New Roman" w:hAnsi="Times New Roman" w:cs="Times New Roman"/>
          <w:lang w:eastAsia="uk-UA"/>
        </w:rPr>
        <w:t xml:space="preserve">, або, якщо необхідно, призупинить дію договору з </w:t>
      </w:r>
      <w:r w:rsidR="00E40CD3">
        <w:rPr>
          <w:rFonts w:ascii="Times New Roman" w:eastAsia="Times New Roman" w:hAnsi="Times New Roman" w:cs="Times New Roman"/>
          <w:lang w:eastAsia="uk-UA"/>
        </w:rPr>
        <w:t>П</w:t>
      </w:r>
      <w:r w:rsidRPr="00681B6B">
        <w:rPr>
          <w:rFonts w:ascii="Times New Roman" w:eastAsia="Times New Roman" w:hAnsi="Times New Roman" w:cs="Times New Roman"/>
          <w:lang w:eastAsia="uk-UA"/>
        </w:rPr>
        <w:t>остачальником, якщо буде встановлено, що вони залучені до корупційних, шахрайських, замовних або примусових дії. Для цілей цього пункту:</w:t>
      </w:r>
    </w:p>
    <w:p w14:paraId="12A88BC7" w14:textId="77777777" w:rsidR="00874F20" w:rsidRPr="00681B6B" w:rsidRDefault="00874F20" w:rsidP="00874F20">
      <w:pPr>
        <w:spacing w:after="0" w:line="240" w:lineRule="auto"/>
        <w:ind w:firstLine="420"/>
        <w:jc w:val="both"/>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w:t>
      </w:r>
      <w:r w:rsidRPr="00681B6B">
        <w:rPr>
          <w:rFonts w:ascii="Times New Roman" w:eastAsia="Times New Roman" w:hAnsi="Times New Roman" w:cs="Times New Roman"/>
          <w:lang w:eastAsia="uk-UA"/>
        </w:rPr>
        <w:tab/>
        <w:t>корупційні дії означають пропозицію, надання, прийняття чи обговорення, прямо або побічно, будь-яких цінних речей, що вплине на дії Виконавчого партнера під час процесу закупівлі або при виконанні договору;</w:t>
      </w:r>
    </w:p>
    <w:p w14:paraId="6706FA94" w14:textId="77777777" w:rsidR="00874F20" w:rsidRPr="00681B6B" w:rsidRDefault="00874F20" w:rsidP="00874F20">
      <w:pPr>
        <w:spacing w:after="0" w:line="240" w:lineRule="auto"/>
        <w:ind w:firstLine="420"/>
        <w:jc w:val="both"/>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w:t>
      </w:r>
      <w:r w:rsidRPr="00681B6B">
        <w:rPr>
          <w:rFonts w:ascii="Times New Roman" w:eastAsia="Times New Roman" w:hAnsi="Times New Roman" w:cs="Times New Roman"/>
          <w:lang w:eastAsia="uk-UA"/>
        </w:rPr>
        <w:tab/>
        <w:t>шахрайські дії - це будь-які дії або бездіяльність, в тому числі неправильне роз'яснення, що свідомо або несвідомо призводить, або може привести до неправильних дій Виконавчого партнера під час процесу закупівлі або виконання договору з метою отримання фінансового прибутку або іншої користі щоб уникнути зобов'язань;</w:t>
      </w:r>
    </w:p>
    <w:p w14:paraId="745B6D8E" w14:textId="77777777" w:rsidR="006E53D4" w:rsidRDefault="00874F20" w:rsidP="006E53D4">
      <w:pPr>
        <w:spacing w:after="0" w:line="240" w:lineRule="auto"/>
        <w:ind w:firstLine="420"/>
        <w:jc w:val="both"/>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w:t>
      </w:r>
      <w:r w:rsidRPr="00681B6B">
        <w:rPr>
          <w:rFonts w:ascii="Times New Roman" w:eastAsia="Times New Roman" w:hAnsi="Times New Roman" w:cs="Times New Roman"/>
          <w:lang w:eastAsia="uk-UA"/>
        </w:rPr>
        <w:tab/>
        <w:t>змова - це прихована угода між двома або більше постачальниками з метою штучної зміни результатів торгів для отримання фінансового прибутку або іншої користі;</w:t>
      </w:r>
    </w:p>
    <w:p w14:paraId="2BEF027D" w14:textId="21AC91A0" w:rsidR="00874F20" w:rsidRPr="006E53D4" w:rsidRDefault="00874F20" w:rsidP="006E53D4">
      <w:pPr>
        <w:pStyle w:val="a6"/>
        <w:numPr>
          <w:ilvl w:val="0"/>
          <w:numId w:val="13"/>
        </w:numPr>
        <w:spacing w:after="0" w:line="240" w:lineRule="auto"/>
        <w:ind w:left="0" w:firstLine="397"/>
        <w:jc w:val="both"/>
        <w:textAlignment w:val="baseline"/>
        <w:rPr>
          <w:rFonts w:ascii="Times New Roman" w:eastAsia="Times New Roman" w:hAnsi="Times New Roman" w:cs="Times New Roman"/>
          <w:lang w:eastAsia="uk-UA"/>
        </w:rPr>
      </w:pPr>
      <w:r w:rsidRPr="006E53D4">
        <w:rPr>
          <w:rFonts w:ascii="Times New Roman" w:eastAsia="Times New Roman" w:hAnsi="Times New Roman" w:cs="Times New Roman"/>
          <w:lang w:eastAsia="uk-UA"/>
        </w:rPr>
        <w:t>примусові дії - це погіршення, збитки, або пряма / непряма загроза збитків будь-якому учаснику закупівлі з метою впливу на його діяльність під час торгів або виконання договору.</w:t>
      </w:r>
    </w:p>
    <w:p w14:paraId="3FF3B5EC" w14:textId="77777777" w:rsidR="00007D6B" w:rsidRPr="00007D6B" w:rsidRDefault="00007D6B" w:rsidP="00007D6B">
      <w:pPr>
        <w:spacing w:after="0" w:line="240" w:lineRule="auto"/>
        <w:ind w:firstLine="420"/>
        <w:jc w:val="both"/>
        <w:textAlignment w:val="baseline"/>
        <w:rPr>
          <w:rFonts w:ascii="Times New Roman" w:eastAsia="Times New Roman" w:hAnsi="Times New Roman" w:cs="Times New Roman"/>
          <w:lang w:eastAsia="uk-UA"/>
        </w:rPr>
      </w:pPr>
    </w:p>
    <w:p w14:paraId="0396F6A1" w14:textId="77777777" w:rsidR="00007D6B" w:rsidRPr="00007D6B" w:rsidRDefault="00007D6B" w:rsidP="00007D6B">
      <w:pPr>
        <w:spacing w:after="0" w:line="240" w:lineRule="auto"/>
        <w:ind w:firstLine="420"/>
        <w:jc w:val="both"/>
        <w:textAlignment w:val="baseline"/>
        <w:rPr>
          <w:rFonts w:ascii="Times New Roman" w:eastAsia="Times New Roman" w:hAnsi="Times New Roman" w:cs="Times New Roman"/>
          <w:lang w:eastAsia="uk-UA"/>
        </w:rPr>
      </w:pPr>
      <w:r w:rsidRPr="00007D6B">
        <w:rPr>
          <w:rFonts w:ascii="Times New Roman" w:eastAsia="Times New Roman" w:hAnsi="Times New Roman" w:cs="Times New Roman"/>
          <w:lang w:eastAsia="uk-UA"/>
        </w:rPr>
        <w:t xml:space="preserve"> </w:t>
      </w:r>
    </w:p>
    <w:p w14:paraId="617346C6" w14:textId="77777777" w:rsidR="00A174FA" w:rsidRDefault="00A174FA" w:rsidP="00007D6B">
      <w:pPr>
        <w:spacing w:after="0" w:line="240" w:lineRule="auto"/>
        <w:ind w:firstLine="420"/>
        <w:jc w:val="both"/>
        <w:textAlignment w:val="baseline"/>
        <w:rPr>
          <w:rFonts w:ascii="Times New Roman" w:eastAsia="Times New Roman" w:hAnsi="Times New Roman" w:cs="Times New Roman"/>
          <w:lang w:eastAsia="uk-UA"/>
        </w:rPr>
      </w:pPr>
    </w:p>
    <w:p w14:paraId="22149808" w14:textId="77777777" w:rsidR="00A174FA" w:rsidRDefault="00A174FA" w:rsidP="00007D6B">
      <w:pPr>
        <w:spacing w:after="0" w:line="240" w:lineRule="auto"/>
        <w:ind w:firstLine="420"/>
        <w:jc w:val="both"/>
        <w:textAlignment w:val="baseline"/>
        <w:rPr>
          <w:rFonts w:ascii="Times New Roman" w:eastAsia="Times New Roman" w:hAnsi="Times New Roman" w:cs="Times New Roman"/>
          <w:lang w:eastAsia="uk-UA"/>
        </w:rPr>
      </w:pPr>
    </w:p>
    <w:p w14:paraId="6277F02E" w14:textId="77777777" w:rsidR="00A174FA" w:rsidRDefault="00A174FA" w:rsidP="00007D6B">
      <w:pPr>
        <w:spacing w:after="0" w:line="240" w:lineRule="auto"/>
        <w:ind w:firstLine="420"/>
        <w:jc w:val="both"/>
        <w:textAlignment w:val="baseline"/>
        <w:rPr>
          <w:rFonts w:ascii="Times New Roman" w:eastAsia="Times New Roman" w:hAnsi="Times New Roman" w:cs="Times New Roman"/>
          <w:lang w:eastAsia="uk-UA"/>
        </w:rPr>
      </w:pPr>
    </w:p>
    <w:p w14:paraId="3F7F46AE" w14:textId="77777777" w:rsidR="00A174FA" w:rsidRDefault="00A174FA" w:rsidP="00893F39">
      <w:pPr>
        <w:spacing w:after="0" w:line="240" w:lineRule="auto"/>
        <w:jc w:val="both"/>
        <w:textAlignment w:val="baseline"/>
        <w:rPr>
          <w:rFonts w:ascii="Times New Roman" w:eastAsia="Times New Roman" w:hAnsi="Times New Roman" w:cs="Times New Roman"/>
          <w:lang w:eastAsia="uk-UA"/>
        </w:rPr>
      </w:pPr>
    </w:p>
    <w:p w14:paraId="49A9A2A8" w14:textId="77777777" w:rsidR="00A174FA" w:rsidRDefault="00A174FA" w:rsidP="00A174FA">
      <w:pPr>
        <w:spacing w:after="0" w:line="240" w:lineRule="auto"/>
        <w:ind w:firstLine="420"/>
        <w:jc w:val="both"/>
        <w:textAlignment w:val="baseline"/>
        <w:rPr>
          <w:rFonts w:ascii="Times New Roman" w:eastAsia="Times New Roman" w:hAnsi="Times New Roman" w:cs="Times New Roman"/>
          <w:lang w:eastAsia="uk-UA"/>
        </w:rPr>
      </w:pPr>
    </w:p>
    <w:p w14:paraId="5A1F028D" w14:textId="10C75236" w:rsidR="00A86EA1" w:rsidRDefault="00007D6B" w:rsidP="00A174FA">
      <w:pPr>
        <w:spacing w:after="0" w:line="240" w:lineRule="auto"/>
        <w:ind w:firstLine="420"/>
        <w:jc w:val="both"/>
        <w:textAlignment w:val="baseline"/>
        <w:rPr>
          <w:rFonts w:ascii="Times New Roman" w:eastAsia="Times New Roman" w:hAnsi="Times New Roman" w:cs="Times New Roman"/>
          <w:lang w:eastAsia="uk-UA"/>
        </w:rPr>
      </w:pPr>
      <w:r w:rsidRPr="00007D6B">
        <w:rPr>
          <w:rFonts w:ascii="Times New Roman" w:eastAsia="Times New Roman" w:hAnsi="Times New Roman" w:cs="Times New Roman"/>
          <w:lang w:eastAsia="uk-UA"/>
        </w:rPr>
        <w:t>Голова тендерного комітету</w:t>
      </w:r>
      <w:r w:rsidRPr="00007D6B">
        <w:rPr>
          <w:rFonts w:ascii="Times New Roman" w:eastAsia="Times New Roman" w:hAnsi="Times New Roman" w:cs="Times New Roman"/>
          <w:lang w:eastAsia="uk-UA"/>
        </w:rPr>
        <w:tab/>
      </w:r>
      <w:r w:rsidRPr="00007D6B">
        <w:rPr>
          <w:rFonts w:ascii="Times New Roman" w:eastAsia="Times New Roman" w:hAnsi="Times New Roman" w:cs="Times New Roman"/>
          <w:lang w:eastAsia="uk-UA"/>
        </w:rPr>
        <w:tab/>
      </w:r>
      <w:r w:rsidRPr="00007D6B">
        <w:rPr>
          <w:rFonts w:ascii="Times New Roman" w:eastAsia="Times New Roman" w:hAnsi="Times New Roman" w:cs="Times New Roman"/>
          <w:lang w:eastAsia="uk-UA"/>
        </w:rPr>
        <w:tab/>
      </w:r>
      <w:r w:rsidRPr="00007D6B">
        <w:rPr>
          <w:rFonts w:ascii="Times New Roman" w:eastAsia="Times New Roman" w:hAnsi="Times New Roman" w:cs="Times New Roman"/>
          <w:lang w:eastAsia="uk-UA"/>
        </w:rPr>
        <w:tab/>
      </w:r>
      <w:r w:rsidRPr="00007D6B">
        <w:rPr>
          <w:rFonts w:ascii="Times New Roman" w:eastAsia="Times New Roman" w:hAnsi="Times New Roman" w:cs="Times New Roman"/>
          <w:lang w:eastAsia="uk-UA"/>
        </w:rPr>
        <w:tab/>
      </w:r>
      <w:r w:rsidRPr="00007D6B">
        <w:rPr>
          <w:rFonts w:ascii="Times New Roman" w:eastAsia="Times New Roman" w:hAnsi="Times New Roman" w:cs="Times New Roman"/>
          <w:lang w:eastAsia="uk-UA"/>
        </w:rPr>
        <w:tab/>
      </w:r>
      <w:r w:rsidRPr="00007D6B">
        <w:rPr>
          <w:rFonts w:ascii="Times New Roman" w:eastAsia="Times New Roman" w:hAnsi="Times New Roman" w:cs="Times New Roman"/>
          <w:lang w:eastAsia="uk-UA"/>
        </w:rPr>
        <w:tab/>
      </w:r>
      <w:r w:rsidR="00A174FA">
        <w:rPr>
          <w:rFonts w:ascii="Times New Roman" w:eastAsia="Times New Roman" w:hAnsi="Times New Roman" w:cs="Times New Roman"/>
          <w:lang w:eastAsia="uk-UA"/>
        </w:rPr>
        <w:t>ЧІРКОВА А. О.</w:t>
      </w:r>
    </w:p>
    <w:p w14:paraId="56980ADF" w14:textId="76A3103D" w:rsidR="00A174FA" w:rsidRPr="00A174FA" w:rsidRDefault="00A174FA" w:rsidP="00A174FA">
      <w:pPr>
        <w:ind w:firstLine="420"/>
        <w:rPr>
          <w:rFonts w:ascii="Times New Roman" w:eastAsia="Times New Roman" w:hAnsi="Times New Roman" w:cs="Times New Roman"/>
          <w:lang w:eastAsia="uk-UA"/>
        </w:rPr>
      </w:pPr>
      <w:r>
        <w:rPr>
          <w:rFonts w:ascii="Times New Roman" w:eastAsia="Times New Roman" w:hAnsi="Times New Roman" w:cs="Times New Roman"/>
          <w:lang w:eastAsia="uk-UA"/>
        </w:rPr>
        <w:t>Київської ОО ТЧХУ</w:t>
      </w:r>
    </w:p>
    <w:sectPr w:rsidR="00A174FA" w:rsidRPr="00A174FA">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31A41"/>
    <w:multiLevelType w:val="multilevel"/>
    <w:tmpl w:val="CEDA21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4ED2A8D"/>
    <w:multiLevelType w:val="hybridMultilevel"/>
    <w:tmpl w:val="486014E8"/>
    <w:lvl w:ilvl="0" w:tplc="40764D70">
      <w:start w:val="20"/>
      <w:numFmt w:val="bullet"/>
      <w:lvlText w:val="-"/>
      <w:lvlJc w:val="left"/>
      <w:pPr>
        <w:ind w:left="720" w:hanging="360"/>
      </w:pPr>
      <w:rPr>
        <w:rFonts w:ascii="Tahoma" w:eastAsia="Arial Unicode MS" w:hAnsi="Tahoma" w:cs="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8D6100C"/>
    <w:multiLevelType w:val="hybridMultilevel"/>
    <w:tmpl w:val="0670479C"/>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21363A32"/>
    <w:multiLevelType w:val="multilevel"/>
    <w:tmpl w:val="7D0A8A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A095004"/>
    <w:multiLevelType w:val="hybridMultilevel"/>
    <w:tmpl w:val="C4928890"/>
    <w:lvl w:ilvl="0" w:tplc="04220001">
      <w:start w:val="1"/>
      <w:numFmt w:val="bullet"/>
      <w:lvlText w:val=""/>
      <w:lvlJc w:val="left"/>
      <w:pPr>
        <w:ind w:left="360" w:hanging="360"/>
      </w:pPr>
      <w:rPr>
        <w:rFonts w:ascii="Symbol" w:hAnsi="Symbol" w:hint="default"/>
      </w:rPr>
    </w:lvl>
    <w:lvl w:ilvl="1" w:tplc="04220003" w:tentative="1">
      <w:start w:val="1"/>
      <w:numFmt w:val="bullet"/>
      <w:lvlText w:val="o"/>
      <w:lvlJc w:val="left"/>
      <w:pPr>
        <w:ind w:left="1080" w:hanging="360"/>
      </w:pPr>
      <w:rPr>
        <w:rFonts w:ascii="Courier New" w:hAnsi="Courier New" w:cs="Courier New" w:hint="default"/>
      </w:rPr>
    </w:lvl>
    <w:lvl w:ilvl="2" w:tplc="04220005" w:tentative="1">
      <w:start w:val="1"/>
      <w:numFmt w:val="bullet"/>
      <w:lvlText w:val=""/>
      <w:lvlJc w:val="left"/>
      <w:pPr>
        <w:ind w:left="1800" w:hanging="360"/>
      </w:pPr>
      <w:rPr>
        <w:rFonts w:ascii="Wingdings" w:hAnsi="Wingdings" w:hint="default"/>
      </w:rPr>
    </w:lvl>
    <w:lvl w:ilvl="3" w:tplc="04220001" w:tentative="1">
      <w:start w:val="1"/>
      <w:numFmt w:val="bullet"/>
      <w:lvlText w:val=""/>
      <w:lvlJc w:val="left"/>
      <w:pPr>
        <w:ind w:left="2520" w:hanging="360"/>
      </w:pPr>
      <w:rPr>
        <w:rFonts w:ascii="Symbol" w:hAnsi="Symbol" w:hint="default"/>
      </w:rPr>
    </w:lvl>
    <w:lvl w:ilvl="4" w:tplc="04220003" w:tentative="1">
      <w:start w:val="1"/>
      <w:numFmt w:val="bullet"/>
      <w:lvlText w:val="o"/>
      <w:lvlJc w:val="left"/>
      <w:pPr>
        <w:ind w:left="3240" w:hanging="360"/>
      </w:pPr>
      <w:rPr>
        <w:rFonts w:ascii="Courier New" w:hAnsi="Courier New" w:cs="Courier New" w:hint="default"/>
      </w:rPr>
    </w:lvl>
    <w:lvl w:ilvl="5" w:tplc="04220005" w:tentative="1">
      <w:start w:val="1"/>
      <w:numFmt w:val="bullet"/>
      <w:lvlText w:val=""/>
      <w:lvlJc w:val="left"/>
      <w:pPr>
        <w:ind w:left="3960" w:hanging="360"/>
      </w:pPr>
      <w:rPr>
        <w:rFonts w:ascii="Wingdings" w:hAnsi="Wingdings" w:hint="default"/>
      </w:rPr>
    </w:lvl>
    <w:lvl w:ilvl="6" w:tplc="04220001" w:tentative="1">
      <w:start w:val="1"/>
      <w:numFmt w:val="bullet"/>
      <w:lvlText w:val=""/>
      <w:lvlJc w:val="left"/>
      <w:pPr>
        <w:ind w:left="4680" w:hanging="360"/>
      </w:pPr>
      <w:rPr>
        <w:rFonts w:ascii="Symbol" w:hAnsi="Symbol" w:hint="default"/>
      </w:rPr>
    </w:lvl>
    <w:lvl w:ilvl="7" w:tplc="04220003" w:tentative="1">
      <w:start w:val="1"/>
      <w:numFmt w:val="bullet"/>
      <w:lvlText w:val="o"/>
      <w:lvlJc w:val="left"/>
      <w:pPr>
        <w:ind w:left="5400" w:hanging="360"/>
      </w:pPr>
      <w:rPr>
        <w:rFonts w:ascii="Courier New" w:hAnsi="Courier New" w:cs="Courier New" w:hint="default"/>
      </w:rPr>
    </w:lvl>
    <w:lvl w:ilvl="8" w:tplc="04220005" w:tentative="1">
      <w:start w:val="1"/>
      <w:numFmt w:val="bullet"/>
      <w:lvlText w:val=""/>
      <w:lvlJc w:val="left"/>
      <w:pPr>
        <w:ind w:left="6120" w:hanging="360"/>
      </w:pPr>
      <w:rPr>
        <w:rFonts w:ascii="Wingdings" w:hAnsi="Wingdings" w:hint="default"/>
      </w:rPr>
    </w:lvl>
  </w:abstractNum>
  <w:abstractNum w:abstractNumId="5" w15:restartNumberingAfterBreak="0">
    <w:nsid w:val="3DB639D2"/>
    <w:multiLevelType w:val="multilevel"/>
    <w:tmpl w:val="BAB0880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5DA0188E"/>
    <w:multiLevelType w:val="hybridMultilevel"/>
    <w:tmpl w:val="588A3B92"/>
    <w:lvl w:ilvl="0" w:tplc="03948C0E">
      <w:start w:val="1"/>
      <w:numFmt w:val="decimal"/>
      <w:lvlText w:val="%1."/>
      <w:lvlJc w:val="left"/>
      <w:pPr>
        <w:ind w:left="1605" w:hanging="360"/>
      </w:pPr>
      <w:rPr>
        <w:rFonts w:hint="default"/>
      </w:rPr>
    </w:lvl>
    <w:lvl w:ilvl="1" w:tplc="04220019" w:tentative="1">
      <w:start w:val="1"/>
      <w:numFmt w:val="lowerLetter"/>
      <w:lvlText w:val="%2."/>
      <w:lvlJc w:val="left"/>
      <w:pPr>
        <w:ind w:left="2325" w:hanging="360"/>
      </w:pPr>
    </w:lvl>
    <w:lvl w:ilvl="2" w:tplc="0422001B" w:tentative="1">
      <w:start w:val="1"/>
      <w:numFmt w:val="lowerRoman"/>
      <w:lvlText w:val="%3."/>
      <w:lvlJc w:val="right"/>
      <w:pPr>
        <w:ind w:left="3045" w:hanging="180"/>
      </w:pPr>
    </w:lvl>
    <w:lvl w:ilvl="3" w:tplc="0422000F" w:tentative="1">
      <w:start w:val="1"/>
      <w:numFmt w:val="decimal"/>
      <w:lvlText w:val="%4."/>
      <w:lvlJc w:val="left"/>
      <w:pPr>
        <w:ind w:left="3765" w:hanging="360"/>
      </w:pPr>
    </w:lvl>
    <w:lvl w:ilvl="4" w:tplc="04220019" w:tentative="1">
      <w:start w:val="1"/>
      <w:numFmt w:val="lowerLetter"/>
      <w:lvlText w:val="%5."/>
      <w:lvlJc w:val="left"/>
      <w:pPr>
        <w:ind w:left="4485" w:hanging="360"/>
      </w:pPr>
    </w:lvl>
    <w:lvl w:ilvl="5" w:tplc="0422001B" w:tentative="1">
      <w:start w:val="1"/>
      <w:numFmt w:val="lowerRoman"/>
      <w:lvlText w:val="%6."/>
      <w:lvlJc w:val="right"/>
      <w:pPr>
        <w:ind w:left="5205" w:hanging="180"/>
      </w:pPr>
    </w:lvl>
    <w:lvl w:ilvl="6" w:tplc="0422000F" w:tentative="1">
      <w:start w:val="1"/>
      <w:numFmt w:val="decimal"/>
      <w:lvlText w:val="%7."/>
      <w:lvlJc w:val="left"/>
      <w:pPr>
        <w:ind w:left="5925" w:hanging="360"/>
      </w:pPr>
    </w:lvl>
    <w:lvl w:ilvl="7" w:tplc="04220019" w:tentative="1">
      <w:start w:val="1"/>
      <w:numFmt w:val="lowerLetter"/>
      <w:lvlText w:val="%8."/>
      <w:lvlJc w:val="left"/>
      <w:pPr>
        <w:ind w:left="6645" w:hanging="360"/>
      </w:pPr>
    </w:lvl>
    <w:lvl w:ilvl="8" w:tplc="0422001B" w:tentative="1">
      <w:start w:val="1"/>
      <w:numFmt w:val="lowerRoman"/>
      <w:lvlText w:val="%9."/>
      <w:lvlJc w:val="right"/>
      <w:pPr>
        <w:ind w:left="7365" w:hanging="180"/>
      </w:pPr>
    </w:lvl>
  </w:abstractNum>
  <w:abstractNum w:abstractNumId="7" w15:restartNumberingAfterBreak="0">
    <w:nsid w:val="63340656"/>
    <w:multiLevelType w:val="hybridMultilevel"/>
    <w:tmpl w:val="78FAA5B8"/>
    <w:lvl w:ilvl="0" w:tplc="04220005">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8" w15:restartNumberingAfterBreak="0">
    <w:nsid w:val="6BAC6B5D"/>
    <w:multiLevelType w:val="multilevel"/>
    <w:tmpl w:val="2F146E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72847DC7"/>
    <w:multiLevelType w:val="multilevel"/>
    <w:tmpl w:val="3B08089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77E144E1"/>
    <w:multiLevelType w:val="multilevel"/>
    <w:tmpl w:val="4972E7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78EF39F0"/>
    <w:multiLevelType w:val="multilevel"/>
    <w:tmpl w:val="F97241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791200C2"/>
    <w:multiLevelType w:val="multilevel"/>
    <w:tmpl w:val="8BF6E2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986934686">
    <w:abstractNumId w:val="8"/>
  </w:num>
  <w:num w:numId="2" w16cid:durableId="1292130692">
    <w:abstractNumId w:val="11"/>
  </w:num>
  <w:num w:numId="3" w16cid:durableId="964119079">
    <w:abstractNumId w:val="3"/>
  </w:num>
  <w:num w:numId="4" w16cid:durableId="797066454">
    <w:abstractNumId w:val="10"/>
  </w:num>
  <w:num w:numId="5" w16cid:durableId="1126001001">
    <w:abstractNumId w:val="5"/>
  </w:num>
  <w:num w:numId="6" w16cid:durableId="1360281776">
    <w:abstractNumId w:val="9"/>
  </w:num>
  <w:num w:numId="7" w16cid:durableId="1513566811">
    <w:abstractNumId w:val="0"/>
  </w:num>
  <w:num w:numId="8" w16cid:durableId="1243442345">
    <w:abstractNumId w:val="12"/>
  </w:num>
  <w:num w:numId="9" w16cid:durableId="544295455">
    <w:abstractNumId w:val="1"/>
  </w:num>
  <w:num w:numId="10" w16cid:durableId="1810398621">
    <w:abstractNumId w:val="4"/>
  </w:num>
  <w:num w:numId="11" w16cid:durableId="1469593628">
    <w:abstractNumId w:val="2"/>
  </w:num>
  <w:num w:numId="12" w16cid:durableId="1939560399">
    <w:abstractNumId w:val="6"/>
  </w:num>
  <w:num w:numId="13" w16cid:durableId="6825148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69D"/>
    <w:rsid w:val="00001401"/>
    <w:rsid w:val="00006090"/>
    <w:rsid w:val="00007D6B"/>
    <w:rsid w:val="00016DE3"/>
    <w:rsid w:val="00027D5B"/>
    <w:rsid w:val="0004478C"/>
    <w:rsid w:val="00062680"/>
    <w:rsid w:val="00073158"/>
    <w:rsid w:val="00077942"/>
    <w:rsid w:val="000B15F1"/>
    <w:rsid w:val="000B5896"/>
    <w:rsid w:val="000C3102"/>
    <w:rsid w:val="000D03EC"/>
    <w:rsid w:val="000E534F"/>
    <w:rsid w:val="000F5D17"/>
    <w:rsid w:val="00113EF2"/>
    <w:rsid w:val="0013184F"/>
    <w:rsid w:val="00136A7C"/>
    <w:rsid w:val="00143E1B"/>
    <w:rsid w:val="00185A5A"/>
    <w:rsid w:val="001A3A4B"/>
    <w:rsid w:val="001B2FED"/>
    <w:rsid w:val="001C0323"/>
    <w:rsid w:val="001F5431"/>
    <w:rsid w:val="00217576"/>
    <w:rsid w:val="00217BE4"/>
    <w:rsid w:val="002222C9"/>
    <w:rsid w:val="00237F96"/>
    <w:rsid w:val="0024451A"/>
    <w:rsid w:val="0025441F"/>
    <w:rsid w:val="00260D74"/>
    <w:rsid w:val="00264009"/>
    <w:rsid w:val="00274DCB"/>
    <w:rsid w:val="002805EE"/>
    <w:rsid w:val="00293C88"/>
    <w:rsid w:val="002B64B6"/>
    <w:rsid w:val="002F00DC"/>
    <w:rsid w:val="002F149D"/>
    <w:rsid w:val="002F1B10"/>
    <w:rsid w:val="00300669"/>
    <w:rsid w:val="00320E32"/>
    <w:rsid w:val="003304F9"/>
    <w:rsid w:val="003522CA"/>
    <w:rsid w:val="00370D53"/>
    <w:rsid w:val="00372062"/>
    <w:rsid w:val="00374313"/>
    <w:rsid w:val="00387020"/>
    <w:rsid w:val="003A11B5"/>
    <w:rsid w:val="003C0412"/>
    <w:rsid w:val="003C2140"/>
    <w:rsid w:val="003D20B8"/>
    <w:rsid w:val="003D301F"/>
    <w:rsid w:val="003D6EA2"/>
    <w:rsid w:val="003E638A"/>
    <w:rsid w:val="003F463A"/>
    <w:rsid w:val="0040632A"/>
    <w:rsid w:val="004214D1"/>
    <w:rsid w:val="00443506"/>
    <w:rsid w:val="0046607F"/>
    <w:rsid w:val="00474115"/>
    <w:rsid w:val="00481F1D"/>
    <w:rsid w:val="00497852"/>
    <w:rsid w:val="004A380C"/>
    <w:rsid w:val="004B2D09"/>
    <w:rsid w:val="004B43B9"/>
    <w:rsid w:val="004F1726"/>
    <w:rsid w:val="00500499"/>
    <w:rsid w:val="00547D6E"/>
    <w:rsid w:val="00587FD9"/>
    <w:rsid w:val="005D3152"/>
    <w:rsid w:val="005E0F47"/>
    <w:rsid w:val="005E712B"/>
    <w:rsid w:val="005F0C6F"/>
    <w:rsid w:val="006235C1"/>
    <w:rsid w:val="00627944"/>
    <w:rsid w:val="006365B3"/>
    <w:rsid w:val="00650451"/>
    <w:rsid w:val="00654B9B"/>
    <w:rsid w:val="0065585B"/>
    <w:rsid w:val="006867A7"/>
    <w:rsid w:val="0069269D"/>
    <w:rsid w:val="006D0B99"/>
    <w:rsid w:val="006D64C4"/>
    <w:rsid w:val="006E18C6"/>
    <w:rsid w:val="006E27DB"/>
    <w:rsid w:val="006E2DCC"/>
    <w:rsid w:val="006E53D4"/>
    <w:rsid w:val="006F2184"/>
    <w:rsid w:val="006F5335"/>
    <w:rsid w:val="00727170"/>
    <w:rsid w:val="00736EA5"/>
    <w:rsid w:val="0074195A"/>
    <w:rsid w:val="0077232D"/>
    <w:rsid w:val="00780B8D"/>
    <w:rsid w:val="007878A6"/>
    <w:rsid w:val="00796DB8"/>
    <w:rsid w:val="007976DD"/>
    <w:rsid w:val="007B210F"/>
    <w:rsid w:val="007B5DFE"/>
    <w:rsid w:val="007B6937"/>
    <w:rsid w:val="007C3747"/>
    <w:rsid w:val="007C4165"/>
    <w:rsid w:val="007D209C"/>
    <w:rsid w:val="007D6677"/>
    <w:rsid w:val="00800C17"/>
    <w:rsid w:val="0082131C"/>
    <w:rsid w:val="008310F5"/>
    <w:rsid w:val="008622EC"/>
    <w:rsid w:val="00874F20"/>
    <w:rsid w:val="00884470"/>
    <w:rsid w:val="0088454F"/>
    <w:rsid w:val="00893F39"/>
    <w:rsid w:val="008A27A9"/>
    <w:rsid w:val="008A2C36"/>
    <w:rsid w:val="008B1296"/>
    <w:rsid w:val="00913C0F"/>
    <w:rsid w:val="00934202"/>
    <w:rsid w:val="009444A3"/>
    <w:rsid w:val="009476FC"/>
    <w:rsid w:val="00957357"/>
    <w:rsid w:val="0096288A"/>
    <w:rsid w:val="00986A83"/>
    <w:rsid w:val="009A14D8"/>
    <w:rsid w:val="009B199C"/>
    <w:rsid w:val="009B51BD"/>
    <w:rsid w:val="009D1F2B"/>
    <w:rsid w:val="009E0DDD"/>
    <w:rsid w:val="009E1D72"/>
    <w:rsid w:val="009E7BA5"/>
    <w:rsid w:val="009F4A8C"/>
    <w:rsid w:val="00A04E6A"/>
    <w:rsid w:val="00A05BAC"/>
    <w:rsid w:val="00A174FA"/>
    <w:rsid w:val="00A221FC"/>
    <w:rsid w:val="00A41480"/>
    <w:rsid w:val="00A67CFE"/>
    <w:rsid w:val="00A7067B"/>
    <w:rsid w:val="00A74B7C"/>
    <w:rsid w:val="00A86EA1"/>
    <w:rsid w:val="00A922CD"/>
    <w:rsid w:val="00AA0205"/>
    <w:rsid w:val="00AB21BC"/>
    <w:rsid w:val="00B00DF1"/>
    <w:rsid w:val="00B02AF3"/>
    <w:rsid w:val="00B256D2"/>
    <w:rsid w:val="00B301FA"/>
    <w:rsid w:val="00B310BC"/>
    <w:rsid w:val="00B43AD7"/>
    <w:rsid w:val="00B57E1D"/>
    <w:rsid w:val="00B6196E"/>
    <w:rsid w:val="00B84C94"/>
    <w:rsid w:val="00BA1910"/>
    <w:rsid w:val="00BD2D75"/>
    <w:rsid w:val="00BF64EF"/>
    <w:rsid w:val="00C41DEB"/>
    <w:rsid w:val="00C44FC6"/>
    <w:rsid w:val="00C5237A"/>
    <w:rsid w:val="00C6611D"/>
    <w:rsid w:val="00C666E6"/>
    <w:rsid w:val="00C84EBD"/>
    <w:rsid w:val="00C94A83"/>
    <w:rsid w:val="00CA03E2"/>
    <w:rsid w:val="00CB1B09"/>
    <w:rsid w:val="00CD2EB2"/>
    <w:rsid w:val="00CF29A8"/>
    <w:rsid w:val="00CF4E16"/>
    <w:rsid w:val="00D021DE"/>
    <w:rsid w:val="00D25F54"/>
    <w:rsid w:val="00D37A5A"/>
    <w:rsid w:val="00D51A7E"/>
    <w:rsid w:val="00D65A48"/>
    <w:rsid w:val="00D86086"/>
    <w:rsid w:val="00D86323"/>
    <w:rsid w:val="00DA3923"/>
    <w:rsid w:val="00DB3BE1"/>
    <w:rsid w:val="00DC081D"/>
    <w:rsid w:val="00DC3EF3"/>
    <w:rsid w:val="00DE6BC6"/>
    <w:rsid w:val="00DF7D9D"/>
    <w:rsid w:val="00E03323"/>
    <w:rsid w:val="00E14DFA"/>
    <w:rsid w:val="00E17356"/>
    <w:rsid w:val="00E20096"/>
    <w:rsid w:val="00E3310D"/>
    <w:rsid w:val="00E40CD3"/>
    <w:rsid w:val="00E41056"/>
    <w:rsid w:val="00E4352C"/>
    <w:rsid w:val="00E53FB6"/>
    <w:rsid w:val="00E62026"/>
    <w:rsid w:val="00E8799A"/>
    <w:rsid w:val="00E92FEF"/>
    <w:rsid w:val="00E93770"/>
    <w:rsid w:val="00EA078E"/>
    <w:rsid w:val="00EA0BE7"/>
    <w:rsid w:val="00EA325E"/>
    <w:rsid w:val="00EC0EC6"/>
    <w:rsid w:val="00ED54BF"/>
    <w:rsid w:val="00ED6B6B"/>
    <w:rsid w:val="00EF71FA"/>
    <w:rsid w:val="00F12E53"/>
    <w:rsid w:val="00F157D8"/>
    <w:rsid w:val="00F313B9"/>
    <w:rsid w:val="00F35A19"/>
    <w:rsid w:val="00F35A36"/>
    <w:rsid w:val="00F433CD"/>
    <w:rsid w:val="00F50829"/>
    <w:rsid w:val="00F8610B"/>
    <w:rsid w:val="00F9504E"/>
    <w:rsid w:val="00F95438"/>
    <w:rsid w:val="00F970C5"/>
    <w:rsid w:val="00FD0971"/>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DEB419"/>
  <w15:chartTrackingRefBased/>
  <w15:docId w15:val="{79593B86-2E5E-44C1-AEF1-C34C82DC4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sonormal0">
    <w:name w:val="msonormal"/>
    <w:basedOn w:val="a"/>
    <w:rsid w:val="002222C9"/>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paragraph">
    <w:name w:val="paragraph"/>
    <w:basedOn w:val="a"/>
    <w:rsid w:val="002222C9"/>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eop">
    <w:name w:val="eop"/>
    <w:basedOn w:val="a0"/>
    <w:rsid w:val="002222C9"/>
  </w:style>
  <w:style w:type="character" w:customStyle="1" w:styleId="textrun">
    <w:name w:val="textrun"/>
    <w:basedOn w:val="a0"/>
    <w:rsid w:val="002222C9"/>
  </w:style>
  <w:style w:type="character" w:customStyle="1" w:styleId="normaltextrun">
    <w:name w:val="normaltextrun"/>
    <w:basedOn w:val="a0"/>
    <w:rsid w:val="002222C9"/>
  </w:style>
  <w:style w:type="character" w:customStyle="1" w:styleId="tabrun">
    <w:name w:val="tabrun"/>
    <w:basedOn w:val="a0"/>
    <w:rsid w:val="002222C9"/>
  </w:style>
  <w:style w:type="character" w:customStyle="1" w:styleId="tabchar">
    <w:name w:val="tabchar"/>
    <w:basedOn w:val="a0"/>
    <w:rsid w:val="002222C9"/>
  </w:style>
  <w:style w:type="character" w:customStyle="1" w:styleId="tableaderchars">
    <w:name w:val="tableaderchars"/>
    <w:basedOn w:val="a0"/>
    <w:rsid w:val="002222C9"/>
  </w:style>
  <w:style w:type="character" w:customStyle="1" w:styleId="spellingerror">
    <w:name w:val="spellingerror"/>
    <w:basedOn w:val="a0"/>
    <w:rsid w:val="002222C9"/>
  </w:style>
  <w:style w:type="paragraph" w:customStyle="1" w:styleId="outlineelement">
    <w:name w:val="outlineelement"/>
    <w:basedOn w:val="a"/>
    <w:rsid w:val="002222C9"/>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3">
    <w:name w:val="Hyperlink"/>
    <w:basedOn w:val="a0"/>
    <w:uiPriority w:val="99"/>
    <w:unhideWhenUsed/>
    <w:rsid w:val="002222C9"/>
    <w:rPr>
      <w:color w:val="0000FF"/>
      <w:u w:val="single"/>
    </w:rPr>
  </w:style>
  <w:style w:type="character" w:styleId="a4">
    <w:name w:val="FollowedHyperlink"/>
    <w:basedOn w:val="a0"/>
    <w:uiPriority w:val="99"/>
    <w:semiHidden/>
    <w:unhideWhenUsed/>
    <w:rsid w:val="002222C9"/>
    <w:rPr>
      <w:color w:val="800080"/>
      <w:u w:val="single"/>
    </w:rPr>
  </w:style>
  <w:style w:type="character" w:customStyle="1" w:styleId="contextualspellingandgrammarerror">
    <w:name w:val="contextualspellingandgrammarerror"/>
    <w:basedOn w:val="a0"/>
    <w:rsid w:val="002222C9"/>
  </w:style>
  <w:style w:type="paragraph" w:styleId="a5">
    <w:name w:val="Normal (Web)"/>
    <w:basedOn w:val="a"/>
    <w:uiPriority w:val="99"/>
    <w:rsid w:val="00007D6B"/>
    <w:pPr>
      <w:spacing w:before="100" w:beforeAutospacing="1" w:after="100" w:afterAutospacing="1" w:line="240" w:lineRule="auto"/>
    </w:pPr>
    <w:rPr>
      <w:rFonts w:ascii="Arial Unicode MS" w:eastAsia="Arial Unicode MS" w:hAnsi="Arial Unicode MS" w:cs="Arial Unicode MS"/>
      <w:sz w:val="24"/>
      <w:szCs w:val="24"/>
      <w:lang w:val="ru-RU" w:eastAsia="ru-RU"/>
    </w:rPr>
  </w:style>
  <w:style w:type="paragraph" w:styleId="a6">
    <w:name w:val="List Paragraph"/>
    <w:basedOn w:val="a"/>
    <w:uiPriority w:val="34"/>
    <w:qFormat/>
    <w:rsid w:val="00007D6B"/>
    <w:pPr>
      <w:ind w:left="720"/>
      <w:contextualSpacing/>
    </w:pPr>
  </w:style>
  <w:style w:type="character" w:customStyle="1" w:styleId="1">
    <w:name w:val="Незакрита згадка1"/>
    <w:basedOn w:val="a0"/>
    <w:uiPriority w:val="99"/>
    <w:semiHidden/>
    <w:unhideWhenUsed/>
    <w:rsid w:val="00007D6B"/>
    <w:rPr>
      <w:color w:val="605E5C"/>
      <w:shd w:val="clear" w:color="auto" w:fill="E1DFDD"/>
    </w:rPr>
  </w:style>
  <w:style w:type="character" w:styleId="a7">
    <w:name w:val="Unresolved Mention"/>
    <w:basedOn w:val="a0"/>
    <w:uiPriority w:val="99"/>
    <w:semiHidden/>
    <w:unhideWhenUsed/>
    <w:rsid w:val="00893F3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04566">
      <w:bodyDiv w:val="1"/>
      <w:marLeft w:val="0"/>
      <w:marRight w:val="0"/>
      <w:marTop w:val="0"/>
      <w:marBottom w:val="0"/>
      <w:divBdr>
        <w:top w:val="none" w:sz="0" w:space="0" w:color="auto"/>
        <w:left w:val="none" w:sz="0" w:space="0" w:color="auto"/>
        <w:bottom w:val="none" w:sz="0" w:space="0" w:color="auto"/>
        <w:right w:val="none" w:sz="0" w:space="0" w:color="auto"/>
      </w:divBdr>
    </w:div>
    <w:div w:id="74404299">
      <w:bodyDiv w:val="1"/>
      <w:marLeft w:val="0"/>
      <w:marRight w:val="0"/>
      <w:marTop w:val="0"/>
      <w:marBottom w:val="0"/>
      <w:divBdr>
        <w:top w:val="none" w:sz="0" w:space="0" w:color="auto"/>
        <w:left w:val="none" w:sz="0" w:space="0" w:color="auto"/>
        <w:bottom w:val="none" w:sz="0" w:space="0" w:color="auto"/>
        <w:right w:val="none" w:sz="0" w:space="0" w:color="auto"/>
      </w:divBdr>
      <w:divsChild>
        <w:div w:id="915895416">
          <w:marLeft w:val="0"/>
          <w:marRight w:val="0"/>
          <w:marTop w:val="0"/>
          <w:marBottom w:val="180"/>
          <w:divBdr>
            <w:top w:val="none" w:sz="0" w:space="0" w:color="auto"/>
            <w:left w:val="none" w:sz="0" w:space="0" w:color="auto"/>
            <w:bottom w:val="none" w:sz="0" w:space="0" w:color="auto"/>
            <w:right w:val="none" w:sz="0" w:space="0" w:color="auto"/>
          </w:divBdr>
        </w:div>
        <w:div w:id="1130708740">
          <w:marLeft w:val="0"/>
          <w:marRight w:val="0"/>
          <w:marTop w:val="0"/>
          <w:marBottom w:val="180"/>
          <w:divBdr>
            <w:top w:val="none" w:sz="0" w:space="0" w:color="auto"/>
            <w:left w:val="none" w:sz="0" w:space="0" w:color="auto"/>
            <w:bottom w:val="none" w:sz="0" w:space="0" w:color="auto"/>
            <w:right w:val="none" w:sz="0" w:space="0" w:color="auto"/>
          </w:divBdr>
        </w:div>
        <w:div w:id="259681357">
          <w:marLeft w:val="0"/>
          <w:marRight w:val="0"/>
          <w:marTop w:val="0"/>
          <w:marBottom w:val="180"/>
          <w:divBdr>
            <w:top w:val="none" w:sz="0" w:space="0" w:color="auto"/>
            <w:left w:val="none" w:sz="0" w:space="0" w:color="auto"/>
            <w:bottom w:val="none" w:sz="0" w:space="0" w:color="auto"/>
            <w:right w:val="none" w:sz="0" w:space="0" w:color="auto"/>
          </w:divBdr>
        </w:div>
        <w:div w:id="269817916">
          <w:marLeft w:val="0"/>
          <w:marRight w:val="0"/>
          <w:marTop w:val="0"/>
          <w:marBottom w:val="180"/>
          <w:divBdr>
            <w:top w:val="none" w:sz="0" w:space="0" w:color="auto"/>
            <w:left w:val="none" w:sz="0" w:space="0" w:color="auto"/>
            <w:bottom w:val="none" w:sz="0" w:space="0" w:color="auto"/>
            <w:right w:val="none" w:sz="0" w:space="0" w:color="auto"/>
          </w:divBdr>
        </w:div>
        <w:div w:id="254175908">
          <w:marLeft w:val="0"/>
          <w:marRight w:val="0"/>
          <w:marTop w:val="0"/>
          <w:marBottom w:val="180"/>
          <w:divBdr>
            <w:top w:val="none" w:sz="0" w:space="0" w:color="auto"/>
            <w:left w:val="none" w:sz="0" w:space="0" w:color="auto"/>
            <w:bottom w:val="none" w:sz="0" w:space="0" w:color="auto"/>
            <w:right w:val="none" w:sz="0" w:space="0" w:color="auto"/>
          </w:divBdr>
        </w:div>
        <w:div w:id="621152285">
          <w:marLeft w:val="0"/>
          <w:marRight w:val="0"/>
          <w:marTop w:val="0"/>
          <w:marBottom w:val="180"/>
          <w:divBdr>
            <w:top w:val="none" w:sz="0" w:space="0" w:color="auto"/>
            <w:left w:val="none" w:sz="0" w:space="0" w:color="auto"/>
            <w:bottom w:val="none" w:sz="0" w:space="0" w:color="auto"/>
            <w:right w:val="none" w:sz="0" w:space="0" w:color="auto"/>
          </w:divBdr>
        </w:div>
        <w:div w:id="1481652516">
          <w:marLeft w:val="0"/>
          <w:marRight w:val="0"/>
          <w:marTop w:val="0"/>
          <w:marBottom w:val="180"/>
          <w:divBdr>
            <w:top w:val="none" w:sz="0" w:space="0" w:color="auto"/>
            <w:left w:val="none" w:sz="0" w:space="0" w:color="auto"/>
            <w:bottom w:val="none" w:sz="0" w:space="0" w:color="auto"/>
            <w:right w:val="none" w:sz="0" w:space="0" w:color="auto"/>
          </w:divBdr>
        </w:div>
        <w:div w:id="1879932891">
          <w:marLeft w:val="0"/>
          <w:marRight w:val="0"/>
          <w:marTop w:val="0"/>
          <w:marBottom w:val="180"/>
          <w:divBdr>
            <w:top w:val="none" w:sz="0" w:space="0" w:color="auto"/>
            <w:left w:val="none" w:sz="0" w:space="0" w:color="auto"/>
            <w:bottom w:val="none" w:sz="0" w:space="0" w:color="auto"/>
            <w:right w:val="none" w:sz="0" w:space="0" w:color="auto"/>
          </w:divBdr>
        </w:div>
        <w:div w:id="105931380">
          <w:marLeft w:val="0"/>
          <w:marRight w:val="0"/>
          <w:marTop w:val="0"/>
          <w:marBottom w:val="180"/>
          <w:divBdr>
            <w:top w:val="none" w:sz="0" w:space="0" w:color="auto"/>
            <w:left w:val="none" w:sz="0" w:space="0" w:color="auto"/>
            <w:bottom w:val="none" w:sz="0" w:space="0" w:color="auto"/>
            <w:right w:val="none" w:sz="0" w:space="0" w:color="auto"/>
          </w:divBdr>
        </w:div>
        <w:div w:id="1420521871">
          <w:marLeft w:val="0"/>
          <w:marRight w:val="0"/>
          <w:marTop w:val="0"/>
          <w:marBottom w:val="180"/>
          <w:divBdr>
            <w:top w:val="none" w:sz="0" w:space="0" w:color="auto"/>
            <w:left w:val="none" w:sz="0" w:space="0" w:color="auto"/>
            <w:bottom w:val="none" w:sz="0" w:space="0" w:color="auto"/>
            <w:right w:val="none" w:sz="0" w:space="0" w:color="auto"/>
          </w:divBdr>
        </w:div>
        <w:div w:id="808784605">
          <w:marLeft w:val="0"/>
          <w:marRight w:val="0"/>
          <w:marTop w:val="0"/>
          <w:marBottom w:val="180"/>
          <w:divBdr>
            <w:top w:val="none" w:sz="0" w:space="0" w:color="auto"/>
            <w:left w:val="none" w:sz="0" w:space="0" w:color="auto"/>
            <w:bottom w:val="none" w:sz="0" w:space="0" w:color="auto"/>
            <w:right w:val="none" w:sz="0" w:space="0" w:color="auto"/>
          </w:divBdr>
        </w:div>
        <w:div w:id="488986001">
          <w:marLeft w:val="0"/>
          <w:marRight w:val="0"/>
          <w:marTop w:val="0"/>
          <w:marBottom w:val="180"/>
          <w:divBdr>
            <w:top w:val="none" w:sz="0" w:space="0" w:color="auto"/>
            <w:left w:val="none" w:sz="0" w:space="0" w:color="auto"/>
            <w:bottom w:val="none" w:sz="0" w:space="0" w:color="auto"/>
            <w:right w:val="none" w:sz="0" w:space="0" w:color="auto"/>
          </w:divBdr>
        </w:div>
        <w:div w:id="1814054797">
          <w:marLeft w:val="0"/>
          <w:marRight w:val="0"/>
          <w:marTop w:val="0"/>
          <w:marBottom w:val="180"/>
          <w:divBdr>
            <w:top w:val="none" w:sz="0" w:space="0" w:color="auto"/>
            <w:left w:val="none" w:sz="0" w:space="0" w:color="auto"/>
            <w:bottom w:val="none" w:sz="0" w:space="0" w:color="auto"/>
            <w:right w:val="none" w:sz="0" w:space="0" w:color="auto"/>
          </w:divBdr>
        </w:div>
      </w:divsChild>
    </w:div>
    <w:div w:id="80376627">
      <w:bodyDiv w:val="1"/>
      <w:marLeft w:val="0"/>
      <w:marRight w:val="0"/>
      <w:marTop w:val="0"/>
      <w:marBottom w:val="0"/>
      <w:divBdr>
        <w:top w:val="none" w:sz="0" w:space="0" w:color="auto"/>
        <w:left w:val="none" w:sz="0" w:space="0" w:color="auto"/>
        <w:bottom w:val="none" w:sz="0" w:space="0" w:color="auto"/>
        <w:right w:val="none" w:sz="0" w:space="0" w:color="auto"/>
      </w:divBdr>
    </w:div>
    <w:div w:id="82605272">
      <w:bodyDiv w:val="1"/>
      <w:marLeft w:val="0"/>
      <w:marRight w:val="0"/>
      <w:marTop w:val="0"/>
      <w:marBottom w:val="0"/>
      <w:divBdr>
        <w:top w:val="none" w:sz="0" w:space="0" w:color="auto"/>
        <w:left w:val="none" w:sz="0" w:space="0" w:color="auto"/>
        <w:bottom w:val="none" w:sz="0" w:space="0" w:color="auto"/>
        <w:right w:val="none" w:sz="0" w:space="0" w:color="auto"/>
      </w:divBdr>
    </w:div>
    <w:div w:id="159589623">
      <w:bodyDiv w:val="1"/>
      <w:marLeft w:val="0"/>
      <w:marRight w:val="0"/>
      <w:marTop w:val="0"/>
      <w:marBottom w:val="0"/>
      <w:divBdr>
        <w:top w:val="none" w:sz="0" w:space="0" w:color="auto"/>
        <w:left w:val="none" w:sz="0" w:space="0" w:color="auto"/>
        <w:bottom w:val="none" w:sz="0" w:space="0" w:color="auto"/>
        <w:right w:val="none" w:sz="0" w:space="0" w:color="auto"/>
      </w:divBdr>
      <w:divsChild>
        <w:div w:id="173107083">
          <w:marLeft w:val="0"/>
          <w:marRight w:val="0"/>
          <w:marTop w:val="0"/>
          <w:marBottom w:val="180"/>
          <w:divBdr>
            <w:top w:val="none" w:sz="0" w:space="0" w:color="auto"/>
            <w:left w:val="none" w:sz="0" w:space="0" w:color="auto"/>
            <w:bottom w:val="none" w:sz="0" w:space="0" w:color="auto"/>
            <w:right w:val="none" w:sz="0" w:space="0" w:color="auto"/>
          </w:divBdr>
        </w:div>
        <w:div w:id="1609195572">
          <w:marLeft w:val="0"/>
          <w:marRight w:val="0"/>
          <w:marTop w:val="0"/>
          <w:marBottom w:val="180"/>
          <w:divBdr>
            <w:top w:val="none" w:sz="0" w:space="0" w:color="auto"/>
            <w:left w:val="none" w:sz="0" w:space="0" w:color="auto"/>
            <w:bottom w:val="none" w:sz="0" w:space="0" w:color="auto"/>
            <w:right w:val="none" w:sz="0" w:space="0" w:color="auto"/>
          </w:divBdr>
        </w:div>
        <w:div w:id="336616988">
          <w:marLeft w:val="0"/>
          <w:marRight w:val="0"/>
          <w:marTop w:val="0"/>
          <w:marBottom w:val="180"/>
          <w:divBdr>
            <w:top w:val="none" w:sz="0" w:space="0" w:color="auto"/>
            <w:left w:val="none" w:sz="0" w:space="0" w:color="auto"/>
            <w:bottom w:val="none" w:sz="0" w:space="0" w:color="auto"/>
            <w:right w:val="none" w:sz="0" w:space="0" w:color="auto"/>
          </w:divBdr>
        </w:div>
        <w:div w:id="353844006">
          <w:marLeft w:val="0"/>
          <w:marRight w:val="0"/>
          <w:marTop w:val="0"/>
          <w:marBottom w:val="180"/>
          <w:divBdr>
            <w:top w:val="none" w:sz="0" w:space="0" w:color="auto"/>
            <w:left w:val="none" w:sz="0" w:space="0" w:color="auto"/>
            <w:bottom w:val="none" w:sz="0" w:space="0" w:color="auto"/>
            <w:right w:val="none" w:sz="0" w:space="0" w:color="auto"/>
          </w:divBdr>
        </w:div>
        <w:div w:id="1827238368">
          <w:marLeft w:val="0"/>
          <w:marRight w:val="0"/>
          <w:marTop w:val="0"/>
          <w:marBottom w:val="180"/>
          <w:divBdr>
            <w:top w:val="none" w:sz="0" w:space="0" w:color="auto"/>
            <w:left w:val="none" w:sz="0" w:space="0" w:color="auto"/>
            <w:bottom w:val="none" w:sz="0" w:space="0" w:color="auto"/>
            <w:right w:val="none" w:sz="0" w:space="0" w:color="auto"/>
          </w:divBdr>
        </w:div>
        <w:div w:id="1295214216">
          <w:marLeft w:val="0"/>
          <w:marRight w:val="0"/>
          <w:marTop w:val="0"/>
          <w:marBottom w:val="180"/>
          <w:divBdr>
            <w:top w:val="none" w:sz="0" w:space="0" w:color="auto"/>
            <w:left w:val="none" w:sz="0" w:space="0" w:color="auto"/>
            <w:bottom w:val="none" w:sz="0" w:space="0" w:color="auto"/>
            <w:right w:val="none" w:sz="0" w:space="0" w:color="auto"/>
          </w:divBdr>
        </w:div>
        <w:div w:id="324087355">
          <w:marLeft w:val="0"/>
          <w:marRight w:val="0"/>
          <w:marTop w:val="0"/>
          <w:marBottom w:val="180"/>
          <w:divBdr>
            <w:top w:val="none" w:sz="0" w:space="0" w:color="auto"/>
            <w:left w:val="none" w:sz="0" w:space="0" w:color="auto"/>
            <w:bottom w:val="none" w:sz="0" w:space="0" w:color="auto"/>
            <w:right w:val="none" w:sz="0" w:space="0" w:color="auto"/>
          </w:divBdr>
        </w:div>
        <w:div w:id="92748943">
          <w:marLeft w:val="0"/>
          <w:marRight w:val="0"/>
          <w:marTop w:val="0"/>
          <w:marBottom w:val="180"/>
          <w:divBdr>
            <w:top w:val="none" w:sz="0" w:space="0" w:color="auto"/>
            <w:left w:val="none" w:sz="0" w:space="0" w:color="auto"/>
            <w:bottom w:val="none" w:sz="0" w:space="0" w:color="auto"/>
            <w:right w:val="none" w:sz="0" w:space="0" w:color="auto"/>
          </w:divBdr>
        </w:div>
        <w:div w:id="1456098587">
          <w:marLeft w:val="0"/>
          <w:marRight w:val="0"/>
          <w:marTop w:val="0"/>
          <w:marBottom w:val="180"/>
          <w:divBdr>
            <w:top w:val="none" w:sz="0" w:space="0" w:color="auto"/>
            <w:left w:val="none" w:sz="0" w:space="0" w:color="auto"/>
            <w:bottom w:val="none" w:sz="0" w:space="0" w:color="auto"/>
            <w:right w:val="none" w:sz="0" w:space="0" w:color="auto"/>
          </w:divBdr>
        </w:div>
        <w:div w:id="1318269295">
          <w:marLeft w:val="0"/>
          <w:marRight w:val="0"/>
          <w:marTop w:val="0"/>
          <w:marBottom w:val="180"/>
          <w:divBdr>
            <w:top w:val="none" w:sz="0" w:space="0" w:color="auto"/>
            <w:left w:val="none" w:sz="0" w:space="0" w:color="auto"/>
            <w:bottom w:val="none" w:sz="0" w:space="0" w:color="auto"/>
            <w:right w:val="none" w:sz="0" w:space="0" w:color="auto"/>
          </w:divBdr>
        </w:div>
        <w:div w:id="2087990561">
          <w:marLeft w:val="0"/>
          <w:marRight w:val="0"/>
          <w:marTop w:val="0"/>
          <w:marBottom w:val="180"/>
          <w:divBdr>
            <w:top w:val="none" w:sz="0" w:space="0" w:color="auto"/>
            <w:left w:val="none" w:sz="0" w:space="0" w:color="auto"/>
            <w:bottom w:val="none" w:sz="0" w:space="0" w:color="auto"/>
            <w:right w:val="none" w:sz="0" w:space="0" w:color="auto"/>
          </w:divBdr>
        </w:div>
        <w:div w:id="2050646083">
          <w:marLeft w:val="0"/>
          <w:marRight w:val="0"/>
          <w:marTop w:val="0"/>
          <w:marBottom w:val="180"/>
          <w:divBdr>
            <w:top w:val="none" w:sz="0" w:space="0" w:color="auto"/>
            <w:left w:val="none" w:sz="0" w:space="0" w:color="auto"/>
            <w:bottom w:val="none" w:sz="0" w:space="0" w:color="auto"/>
            <w:right w:val="none" w:sz="0" w:space="0" w:color="auto"/>
          </w:divBdr>
        </w:div>
        <w:div w:id="1871532204">
          <w:marLeft w:val="0"/>
          <w:marRight w:val="0"/>
          <w:marTop w:val="0"/>
          <w:marBottom w:val="180"/>
          <w:divBdr>
            <w:top w:val="none" w:sz="0" w:space="0" w:color="auto"/>
            <w:left w:val="none" w:sz="0" w:space="0" w:color="auto"/>
            <w:bottom w:val="none" w:sz="0" w:space="0" w:color="auto"/>
            <w:right w:val="none" w:sz="0" w:space="0" w:color="auto"/>
          </w:divBdr>
        </w:div>
      </w:divsChild>
    </w:div>
    <w:div w:id="179856415">
      <w:bodyDiv w:val="1"/>
      <w:marLeft w:val="0"/>
      <w:marRight w:val="0"/>
      <w:marTop w:val="0"/>
      <w:marBottom w:val="0"/>
      <w:divBdr>
        <w:top w:val="none" w:sz="0" w:space="0" w:color="auto"/>
        <w:left w:val="none" w:sz="0" w:space="0" w:color="auto"/>
        <w:bottom w:val="none" w:sz="0" w:space="0" w:color="auto"/>
        <w:right w:val="none" w:sz="0" w:space="0" w:color="auto"/>
      </w:divBdr>
    </w:div>
    <w:div w:id="180707705">
      <w:bodyDiv w:val="1"/>
      <w:marLeft w:val="0"/>
      <w:marRight w:val="0"/>
      <w:marTop w:val="0"/>
      <w:marBottom w:val="0"/>
      <w:divBdr>
        <w:top w:val="none" w:sz="0" w:space="0" w:color="auto"/>
        <w:left w:val="none" w:sz="0" w:space="0" w:color="auto"/>
        <w:bottom w:val="none" w:sz="0" w:space="0" w:color="auto"/>
        <w:right w:val="none" w:sz="0" w:space="0" w:color="auto"/>
      </w:divBdr>
      <w:divsChild>
        <w:div w:id="394276348">
          <w:marLeft w:val="0"/>
          <w:marRight w:val="0"/>
          <w:marTop w:val="0"/>
          <w:marBottom w:val="180"/>
          <w:divBdr>
            <w:top w:val="none" w:sz="0" w:space="0" w:color="auto"/>
            <w:left w:val="none" w:sz="0" w:space="0" w:color="auto"/>
            <w:bottom w:val="none" w:sz="0" w:space="0" w:color="auto"/>
            <w:right w:val="none" w:sz="0" w:space="0" w:color="auto"/>
          </w:divBdr>
        </w:div>
        <w:div w:id="690451040">
          <w:marLeft w:val="0"/>
          <w:marRight w:val="0"/>
          <w:marTop w:val="0"/>
          <w:marBottom w:val="180"/>
          <w:divBdr>
            <w:top w:val="none" w:sz="0" w:space="0" w:color="auto"/>
            <w:left w:val="none" w:sz="0" w:space="0" w:color="auto"/>
            <w:bottom w:val="none" w:sz="0" w:space="0" w:color="auto"/>
            <w:right w:val="none" w:sz="0" w:space="0" w:color="auto"/>
          </w:divBdr>
        </w:div>
        <w:div w:id="2105877638">
          <w:marLeft w:val="0"/>
          <w:marRight w:val="0"/>
          <w:marTop w:val="0"/>
          <w:marBottom w:val="180"/>
          <w:divBdr>
            <w:top w:val="none" w:sz="0" w:space="0" w:color="auto"/>
            <w:left w:val="none" w:sz="0" w:space="0" w:color="auto"/>
            <w:bottom w:val="none" w:sz="0" w:space="0" w:color="auto"/>
            <w:right w:val="none" w:sz="0" w:space="0" w:color="auto"/>
          </w:divBdr>
        </w:div>
        <w:div w:id="453908566">
          <w:marLeft w:val="0"/>
          <w:marRight w:val="0"/>
          <w:marTop w:val="0"/>
          <w:marBottom w:val="180"/>
          <w:divBdr>
            <w:top w:val="none" w:sz="0" w:space="0" w:color="auto"/>
            <w:left w:val="none" w:sz="0" w:space="0" w:color="auto"/>
            <w:bottom w:val="none" w:sz="0" w:space="0" w:color="auto"/>
            <w:right w:val="none" w:sz="0" w:space="0" w:color="auto"/>
          </w:divBdr>
        </w:div>
        <w:div w:id="239564226">
          <w:marLeft w:val="0"/>
          <w:marRight w:val="0"/>
          <w:marTop w:val="0"/>
          <w:marBottom w:val="180"/>
          <w:divBdr>
            <w:top w:val="none" w:sz="0" w:space="0" w:color="auto"/>
            <w:left w:val="none" w:sz="0" w:space="0" w:color="auto"/>
            <w:bottom w:val="none" w:sz="0" w:space="0" w:color="auto"/>
            <w:right w:val="none" w:sz="0" w:space="0" w:color="auto"/>
          </w:divBdr>
        </w:div>
        <w:div w:id="643201571">
          <w:marLeft w:val="0"/>
          <w:marRight w:val="0"/>
          <w:marTop w:val="0"/>
          <w:marBottom w:val="180"/>
          <w:divBdr>
            <w:top w:val="none" w:sz="0" w:space="0" w:color="auto"/>
            <w:left w:val="none" w:sz="0" w:space="0" w:color="auto"/>
            <w:bottom w:val="none" w:sz="0" w:space="0" w:color="auto"/>
            <w:right w:val="none" w:sz="0" w:space="0" w:color="auto"/>
          </w:divBdr>
        </w:div>
        <w:div w:id="1722291188">
          <w:marLeft w:val="0"/>
          <w:marRight w:val="0"/>
          <w:marTop w:val="0"/>
          <w:marBottom w:val="180"/>
          <w:divBdr>
            <w:top w:val="none" w:sz="0" w:space="0" w:color="auto"/>
            <w:left w:val="none" w:sz="0" w:space="0" w:color="auto"/>
            <w:bottom w:val="none" w:sz="0" w:space="0" w:color="auto"/>
            <w:right w:val="none" w:sz="0" w:space="0" w:color="auto"/>
          </w:divBdr>
        </w:div>
      </w:divsChild>
    </w:div>
    <w:div w:id="211885771">
      <w:bodyDiv w:val="1"/>
      <w:marLeft w:val="0"/>
      <w:marRight w:val="0"/>
      <w:marTop w:val="0"/>
      <w:marBottom w:val="0"/>
      <w:divBdr>
        <w:top w:val="none" w:sz="0" w:space="0" w:color="auto"/>
        <w:left w:val="none" w:sz="0" w:space="0" w:color="auto"/>
        <w:bottom w:val="none" w:sz="0" w:space="0" w:color="auto"/>
        <w:right w:val="none" w:sz="0" w:space="0" w:color="auto"/>
      </w:divBdr>
      <w:divsChild>
        <w:div w:id="740442310">
          <w:marLeft w:val="0"/>
          <w:marRight w:val="0"/>
          <w:marTop w:val="0"/>
          <w:marBottom w:val="180"/>
          <w:divBdr>
            <w:top w:val="none" w:sz="0" w:space="0" w:color="auto"/>
            <w:left w:val="none" w:sz="0" w:space="0" w:color="auto"/>
            <w:bottom w:val="none" w:sz="0" w:space="0" w:color="auto"/>
            <w:right w:val="none" w:sz="0" w:space="0" w:color="auto"/>
          </w:divBdr>
        </w:div>
        <w:div w:id="1045838831">
          <w:marLeft w:val="0"/>
          <w:marRight w:val="0"/>
          <w:marTop w:val="0"/>
          <w:marBottom w:val="180"/>
          <w:divBdr>
            <w:top w:val="none" w:sz="0" w:space="0" w:color="auto"/>
            <w:left w:val="none" w:sz="0" w:space="0" w:color="auto"/>
            <w:bottom w:val="none" w:sz="0" w:space="0" w:color="auto"/>
            <w:right w:val="none" w:sz="0" w:space="0" w:color="auto"/>
          </w:divBdr>
        </w:div>
        <w:div w:id="412044827">
          <w:marLeft w:val="0"/>
          <w:marRight w:val="0"/>
          <w:marTop w:val="0"/>
          <w:marBottom w:val="180"/>
          <w:divBdr>
            <w:top w:val="none" w:sz="0" w:space="0" w:color="auto"/>
            <w:left w:val="none" w:sz="0" w:space="0" w:color="auto"/>
            <w:bottom w:val="none" w:sz="0" w:space="0" w:color="auto"/>
            <w:right w:val="none" w:sz="0" w:space="0" w:color="auto"/>
          </w:divBdr>
        </w:div>
      </w:divsChild>
    </w:div>
    <w:div w:id="230890470">
      <w:bodyDiv w:val="1"/>
      <w:marLeft w:val="0"/>
      <w:marRight w:val="0"/>
      <w:marTop w:val="0"/>
      <w:marBottom w:val="0"/>
      <w:divBdr>
        <w:top w:val="none" w:sz="0" w:space="0" w:color="auto"/>
        <w:left w:val="none" w:sz="0" w:space="0" w:color="auto"/>
        <w:bottom w:val="none" w:sz="0" w:space="0" w:color="auto"/>
        <w:right w:val="none" w:sz="0" w:space="0" w:color="auto"/>
      </w:divBdr>
    </w:div>
    <w:div w:id="280721248">
      <w:bodyDiv w:val="1"/>
      <w:marLeft w:val="0"/>
      <w:marRight w:val="0"/>
      <w:marTop w:val="0"/>
      <w:marBottom w:val="0"/>
      <w:divBdr>
        <w:top w:val="none" w:sz="0" w:space="0" w:color="auto"/>
        <w:left w:val="none" w:sz="0" w:space="0" w:color="auto"/>
        <w:bottom w:val="none" w:sz="0" w:space="0" w:color="auto"/>
        <w:right w:val="none" w:sz="0" w:space="0" w:color="auto"/>
      </w:divBdr>
      <w:divsChild>
        <w:div w:id="1736315691">
          <w:marLeft w:val="0"/>
          <w:marRight w:val="0"/>
          <w:marTop w:val="0"/>
          <w:marBottom w:val="180"/>
          <w:divBdr>
            <w:top w:val="none" w:sz="0" w:space="0" w:color="auto"/>
            <w:left w:val="none" w:sz="0" w:space="0" w:color="auto"/>
            <w:bottom w:val="none" w:sz="0" w:space="0" w:color="auto"/>
            <w:right w:val="none" w:sz="0" w:space="0" w:color="auto"/>
          </w:divBdr>
        </w:div>
        <w:div w:id="2027172046">
          <w:marLeft w:val="0"/>
          <w:marRight w:val="0"/>
          <w:marTop w:val="0"/>
          <w:marBottom w:val="180"/>
          <w:divBdr>
            <w:top w:val="none" w:sz="0" w:space="0" w:color="auto"/>
            <w:left w:val="none" w:sz="0" w:space="0" w:color="auto"/>
            <w:bottom w:val="none" w:sz="0" w:space="0" w:color="auto"/>
            <w:right w:val="none" w:sz="0" w:space="0" w:color="auto"/>
          </w:divBdr>
        </w:div>
        <w:div w:id="1778718427">
          <w:marLeft w:val="0"/>
          <w:marRight w:val="0"/>
          <w:marTop w:val="0"/>
          <w:marBottom w:val="180"/>
          <w:divBdr>
            <w:top w:val="none" w:sz="0" w:space="0" w:color="auto"/>
            <w:left w:val="none" w:sz="0" w:space="0" w:color="auto"/>
            <w:bottom w:val="none" w:sz="0" w:space="0" w:color="auto"/>
            <w:right w:val="none" w:sz="0" w:space="0" w:color="auto"/>
          </w:divBdr>
        </w:div>
        <w:div w:id="1410494820">
          <w:marLeft w:val="0"/>
          <w:marRight w:val="0"/>
          <w:marTop w:val="0"/>
          <w:marBottom w:val="180"/>
          <w:divBdr>
            <w:top w:val="none" w:sz="0" w:space="0" w:color="auto"/>
            <w:left w:val="none" w:sz="0" w:space="0" w:color="auto"/>
            <w:bottom w:val="none" w:sz="0" w:space="0" w:color="auto"/>
            <w:right w:val="none" w:sz="0" w:space="0" w:color="auto"/>
          </w:divBdr>
        </w:div>
        <w:div w:id="919371718">
          <w:marLeft w:val="0"/>
          <w:marRight w:val="0"/>
          <w:marTop w:val="0"/>
          <w:marBottom w:val="180"/>
          <w:divBdr>
            <w:top w:val="none" w:sz="0" w:space="0" w:color="auto"/>
            <w:left w:val="none" w:sz="0" w:space="0" w:color="auto"/>
            <w:bottom w:val="none" w:sz="0" w:space="0" w:color="auto"/>
            <w:right w:val="none" w:sz="0" w:space="0" w:color="auto"/>
          </w:divBdr>
        </w:div>
        <w:div w:id="1743407656">
          <w:marLeft w:val="0"/>
          <w:marRight w:val="0"/>
          <w:marTop w:val="0"/>
          <w:marBottom w:val="180"/>
          <w:divBdr>
            <w:top w:val="none" w:sz="0" w:space="0" w:color="auto"/>
            <w:left w:val="none" w:sz="0" w:space="0" w:color="auto"/>
            <w:bottom w:val="none" w:sz="0" w:space="0" w:color="auto"/>
            <w:right w:val="none" w:sz="0" w:space="0" w:color="auto"/>
          </w:divBdr>
        </w:div>
      </w:divsChild>
    </w:div>
    <w:div w:id="380518519">
      <w:bodyDiv w:val="1"/>
      <w:marLeft w:val="0"/>
      <w:marRight w:val="0"/>
      <w:marTop w:val="0"/>
      <w:marBottom w:val="0"/>
      <w:divBdr>
        <w:top w:val="none" w:sz="0" w:space="0" w:color="auto"/>
        <w:left w:val="none" w:sz="0" w:space="0" w:color="auto"/>
        <w:bottom w:val="none" w:sz="0" w:space="0" w:color="auto"/>
        <w:right w:val="none" w:sz="0" w:space="0" w:color="auto"/>
      </w:divBdr>
    </w:div>
    <w:div w:id="389959024">
      <w:bodyDiv w:val="1"/>
      <w:marLeft w:val="0"/>
      <w:marRight w:val="0"/>
      <w:marTop w:val="0"/>
      <w:marBottom w:val="0"/>
      <w:divBdr>
        <w:top w:val="none" w:sz="0" w:space="0" w:color="auto"/>
        <w:left w:val="none" w:sz="0" w:space="0" w:color="auto"/>
        <w:bottom w:val="none" w:sz="0" w:space="0" w:color="auto"/>
        <w:right w:val="none" w:sz="0" w:space="0" w:color="auto"/>
      </w:divBdr>
      <w:divsChild>
        <w:div w:id="1246382491">
          <w:marLeft w:val="0"/>
          <w:marRight w:val="0"/>
          <w:marTop w:val="0"/>
          <w:marBottom w:val="180"/>
          <w:divBdr>
            <w:top w:val="none" w:sz="0" w:space="0" w:color="auto"/>
            <w:left w:val="none" w:sz="0" w:space="0" w:color="auto"/>
            <w:bottom w:val="none" w:sz="0" w:space="0" w:color="auto"/>
            <w:right w:val="none" w:sz="0" w:space="0" w:color="auto"/>
          </w:divBdr>
        </w:div>
        <w:div w:id="1267687869">
          <w:marLeft w:val="0"/>
          <w:marRight w:val="0"/>
          <w:marTop w:val="0"/>
          <w:marBottom w:val="180"/>
          <w:divBdr>
            <w:top w:val="none" w:sz="0" w:space="0" w:color="auto"/>
            <w:left w:val="none" w:sz="0" w:space="0" w:color="auto"/>
            <w:bottom w:val="none" w:sz="0" w:space="0" w:color="auto"/>
            <w:right w:val="none" w:sz="0" w:space="0" w:color="auto"/>
          </w:divBdr>
        </w:div>
        <w:div w:id="512914292">
          <w:marLeft w:val="0"/>
          <w:marRight w:val="0"/>
          <w:marTop w:val="0"/>
          <w:marBottom w:val="180"/>
          <w:divBdr>
            <w:top w:val="none" w:sz="0" w:space="0" w:color="auto"/>
            <w:left w:val="none" w:sz="0" w:space="0" w:color="auto"/>
            <w:bottom w:val="none" w:sz="0" w:space="0" w:color="auto"/>
            <w:right w:val="none" w:sz="0" w:space="0" w:color="auto"/>
          </w:divBdr>
        </w:div>
        <w:div w:id="604387875">
          <w:marLeft w:val="0"/>
          <w:marRight w:val="0"/>
          <w:marTop w:val="0"/>
          <w:marBottom w:val="180"/>
          <w:divBdr>
            <w:top w:val="none" w:sz="0" w:space="0" w:color="auto"/>
            <w:left w:val="none" w:sz="0" w:space="0" w:color="auto"/>
            <w:bottom w:val="none" w:sz="0" w:space="0" w:color="auto"/>
            <w:right w:val="none" w:sz="0" w:space="0" w:color="auto"/>
          </w:divBdr>
        </w:div>
        <w:div w:id="687367706">
          <w:marLeft w:val="0"/>
          <w:marRight w:val="0"/>
          <w:marTop w:val="0"/>
          <w:marBottom w:val="180"/>
          <w:divBdr>
            <w:top w:val="none" w:sz="0" w:space="0" w:color="auto"/>
            <w:left w:val="none" w:sz="0" w:space="0" w:color="auto"/>
            <w:bottom w:val="none" w:sz="0" w:space="0" w:color="auto"/>
            <w:right w:val="none" w:sz="0" w:space="0" w:color="auto"/>
          </w:divBdr>
        </w:div>
      </w:divsChild>
    </w:div>
    <w:div w:id="443426159">
      <w:bodyDiv w:val="1"/>
      <w:marLeft w:val="0"/>
      <w:marRight w:val="0"/>
      <w:marTop w:val="0"/>
      <w:marBottom w:val="0"/>
      <w:divBdr>
        <w:top w:val="none" w:sz="0" w:space="0" w:color="auto"/>
        <w:left w:val="none" w:sz="0" w:space="0" w:color="auto"/>
        <w:bottom w:val="none" w:sz="0" w:space="0" w:color="auto"/>
        <w:right w:val="none" w:sz="0" w:space="0" w:color="auto"/>
      </w:divBdr>
      <w:divsChild>
        <w:div w:id="1769736219">
          <w:marLeft w:val="0"/>
          <w:marRight w:val="0"/>
          <w:marTop w:val="0"/>
          <w:marBottom w:val="180"/>
          <w:divBdr>
            <w:top w:val="none" w:sz="0" w:space="0" w:color="auto"/>
            <w:left w:val="none" w:sz="0" w:space="0" w:color="auto"/>
            <w:bottom w:val="none" w:sz="0" w:space="0" w:color="auto"/>
            <w:right w:val="none" w:sz="0" w:space="0" w:color="auto"/>
          </w:divBdr>
        </w:div>
        <w:div w:id="1880820992">
          <w:marLeft w:val="0"/>
          <w:marRight w:val="0"/>
          <w:marTop w:val="0"/>
          <w:marBottom w:val="180"/>
          <w:divBdr>
            <w:top w:val="none" w:sz="0" w:space="0" w:color="auto"/>
            <w:left w:val="none" w:sz="0" w:space="0" w:color="auto"/>
            <w:bottom w:val="none" w:sz="0" w:space="0" w:color="auto"/>
            <w:right w:val="none" w:sz="0" w:space="0" w:color="auto"/>
          </w:divBdr>
        </w:div>
        <w:div w:id="1756780847">
          <w:marLeft w:val="0"/>
          <w:marRight w:val="0"/>
          <w:marTop w:val="0"/>
          <w:marBottom w:val="180"/>
          <w:divBdr>
            <w:top w:val="none" w:sz="0" w:space="0" w:color="auto"/>
            <w:left w:val="none" w:sz="0" w:space="0" w:color="auto"/>
            <w:bottom w:val="none" w:sz="0" w:space="0" w:color="auto"/>
            <w:right w:val="none" w:sz="0" w:space="0" w:color="auto"/>
          </w:divBdr>
        </w:div>
        <w:div w:id="1171719228">
          <w:marLeft w:val="0"/>
          <w:marRight w:val="0"/>
          <w:marTop w:val="0"/>
          <w:marBottom w:val="180"/>
          <w:divBdr>
            <w:top w:val="none" w:sz="0" w:space="0" w:color="auto"/>
            <w:left w:val="none" w:sz="0" w:space="0" w:color="auto"/>
            <w:bottom w:val="none" w:sz="0" w:space="0" w:color="auto"/>
            <w:right w:val="none" w:sz="0" w:space="0" w:color="auto"/>
          </w:divBdr>
        </w:div>
        <w:div w:id="821000735">
          <w:marLeft w:val="0"/>
          <w:marRight w:val="0"/>
          <w:marTop w:val="0"/>
          <w:marBottom w:val="180"/>
          <w:divBdr>
            <w:top w:val="none" w:sz="0" w:space="0" w:color="auto"/>
            <w:left w:val="none" w:sz="0" w:space="0" w:color="auto"/>
            <w:bottom w:val="none" w:sz="0" w:space="0" w:color="auto"/>
            <w:right w:val="none" w:sz="0" w:space="0" w:color="auto"/>
          </w:divBdr>
        </w:div>
      </w:divsChild>
    </w:div>
    <w:div w:id="443812771">
      <w:bodyDiv w:val="1"/>
      <w:marLeft w:val="0"/>
      <w:marRight w:val="0"/>
      <w:marTop w:val="0"/>
      <w:marBottom w:val="0"/>
      <w:divBdr>
        <w:top w:val="none" w:sz="0" w:space="0" w:color="auto"/>
        <w:left w:val="none" w:sz="0" w:space="0" w:color="auto"/>
        <w:bottom w:val="none" w:sz="0" w:space="0" w:color="auto"/>
        <w:right w:val="none" w:sz="0" w:space="0" w:color="auto"/>
      </w:divBdr>
      <w:divsChild>
        <w:div w:id="521473625">
          <w:marLeft w:val="0"/>
          <w:marRight w:val="0"/>
          <w:marTop w:val="0"/>
          <w:marBottom w:val="180"/>
          <w:divBdr>
            <w:top w:val="none" w:sz="0" w:space="0" w:color="auto"/>
            <w:left w:val="none" w:sz="0" w:space="0" w:color="auto"/>
            <w:bottom w:val="none" w:sz="0" w:space="0" w:color="auto"/>
            <w:right w:val="none" w:sz="0" w:space="0" w:color="auto"/>
          </w:divBdr>
        </w:div>
        <w:div w:id="293296788">
          <w:marLeft w:val="0"/>
          <w:marRight w:val="0"/>
          <w:marTop w:val="0"/>
          <w:marBottom w:val="180"/>
          <w:divBdr>
            <w:top w:val="none" w:sz="0" w:space="0" w:color="auto"/>
            <w:left w:val="none" w:sz="0" w:space="0" w:color="auto"/>
            <w:bottom w:val="none" w:sz="0" w:space="0" w:color="auto"/>
            <w:right w:val="none" w:sz="0" w:space="0" w:color="auto"/>
          </w:divBdr>
        </w:div>
        <w:div w:id="1063064474">
          <w:marLeft w:val="0"/>
          <w:marRight w:val="0"/>
          <w:marTop w:val="0"/>
          <w:marBottom w:val="180"/>
          <w:divBdr>
            <w:top w:val="none" w:sz="0" w:space="0" w:color="auto"/>
            <w:left w:val="none" w:sz="0" w:space="0" w:color="auto"/>
            <w:bottom w:val="none" w:sz="0" w:space="0" w:color="auto"/>
            <w:right w:val="none" w:sz="0" w:space="0" w:color="auto"/>
          </w:divBdr>
        </w:div>
        <w:div w:id="1308365285">
          <w:marLeft w:val="0"/>
          <w:marRight w:val="0"/>
          <w:marTop w:val="0"/>
          <w:marBottom w:val="180"/>
          <w:divBdr>
            <w:top w:val="none" w:sz="0" w:space="0" w:color="auto"/>
            <w:left w:val="none" w:sz="0" w:space="0" w:color="auto"/>
            <w:bottom w:val="none" w:sz="0" w:space="0" w:color="auto"/>
            <w:right w:val="none" w:sz="0" w:space="0" w:color="auto"/>
          </w:divBdr>
        </w:div>
        <w:div w:id="953440833">
          <w:marLeft w:val="0"/>
          <w:marRight w:val="0"/>
          <w:marTop w:val="0"/>
          <w:marBottom w:val="180"/>
          <w:divBdr>
            <w:top w:val="none" w:sz="0" w:space="0" w:color="auto"/>
            <w:left w:val="none" w:sz="0" w:space="0" w:color="auto"/>
            <w:bottom w:val="none" w:sz="0" w:space="0" w:color="auto"/>
            <w:right w:val="none" w:sz="0" w:space="0" w:color="auto"/>
          </w:divBdr>
        </w:div>
      </w:divsChild>
    </w:div>
    <w:div w:id="468985617">
      <w:bodyDiv w:val="1"/>
      <w:marLeft w:val="0"/>
      <w:marRight w:val="0"/>
      <w:marTop w:val="0"/>
      <w:marBottom w:val="0"/>
      <w:divBdr>
        <w:top w:val="none" w:sz="0" w:space="0" w:color="auto"/>
        <w:left w:val="none" w:sz="0" w:space="0" w:color="auto"/>
        <w:bottom w:val="none" w:sz="0" w:space="0" w:color="auto"/>
        <w:right w:val="none" w:sz="0" w:space="0" w:color="auto"/>
      </w:divBdr>
      <w:divsChild>
        <w:div w:id="1107232301">
          <w:marLeft w:val="0"/>
          <w:marRight w:val="0"/>
          <w:marTop w:val="0"/>
          <w:marBottom w:val="180"/>
          <w:divBdr>
            <w:top w:val="none" w:sz="0" w:space="0" w:color="auto"/>
            <w:left w:val="none" w:sz="0" w:space="0" w:color="auto"/>
            <w:bottom w:val="none" w:sz="0" w:space="0" w:color="auto"/>
            <w:right w:val="none" w:sz="0" w:space="0" w:color="auto"/>
          </w:divBdr>
        </w:div>
        <w:div w:id="1159419252">
          <w:marLeft w:val="0"/>
          <w:marRight w:val="0"/>
          <w:marTop w:val="0"/>
          <w:marBottom w:val="180"/>
          <w:divBdr>
            <w:top w:val="none" w:sz="0" w:space="0" w:color="auto"/>
            <w:left w:val="none" w:sz="0" w:space="0" w:color="auto"/>
            <w:bottom w:val="none" w:sz="0" w:space="0" w:color="auto"/>
            <w:right w:val="none" w:sz="0" w:space="0" w:color="auto"/>
          </w:divBdr>
        </w:div>
        <w:div w:id="208882860">
          <w:marLeft w:val="0"/>
          <w:marRight w:val="0"/>
          <w:marTop w:val="0"/>
          <w:marBottom w:val="180"/>
          <w:divBdr>
            <w:top w:val="none" w:sz="0" w:space="0" w:color="auto"/>
            <w:left w:val="none" w:sz="0" w:space="0" w:color="auto"/>
            <w:bottom w:val="none" w:sz="0" w:space="0" w:color="auto"/>
            <w:right w:val="none" w:sz="0" w:space="0" w:color="auto"/>
          </w:divBdr>
        </w:div>
        <w:div w:id="142353912">
          <w:marLeft w:val="0"/>
          <w:marRight w:val="0"/>
          <w:marTop w:val="0"/>
          <w:marBottom w:val="180"/>
          <w:divBdr>
            <w:top w:val="none" w:sz="0" w:space="0" w:color="auto"/>
            <w:left w:val="none" w:sz="0" w:space="0" w:color="auto"/>
            <w:bottom w:val="none" w:sz="0" w:space="0" w:color="auto"/>
            <w:right w:val="none" w:sz="0" w:space="0" w:color="auto"/>
          </w:divBdr>
        </w:div>
      </w:divsChild>
    </w:div>
    <w:div w:id="506987815">
      <w:bodyDiv w:val="1"/>
      <w:marLeft w:val="0"/>
      <w:marRight w:val="0"/>
      <w:marTop w:val="0"/>
      <w:marBottom w:val="0"/>
      <w:divBdr>
        <w:top w:val="none" w:sz="0" w:space="0" w:color="auto"/>
        <w:left w:val="none" w:sz="0" w:space="0" w:color="auto"/>
        <w:bottom w:val="none" w:sz="0" w:space="0" w:color="auto"/>
        <w:right w:val="none" w:sz="0" w:space="0" w:color="auto"/>
      </w:divBdr>
    </w:div>
    <w:div w:id="510067531">
      <w:bodyDiv w:val="1"/>
      <w:marLeft w:val="0"/>
      <w:marRight w:val="0"/>
      <w:marTop w:val="0"/>
      <w:marBottom w:val="0"/>
      <w:divBdr>
        <w:top w:val="none" w:sz="0" w:space="0" w:color="auto"/>
        <w:left w:val="none" w:sz="0" w:space="0" w:color="auto"/>
        <w:bottom w:val="none" w:sz="0" w:space="0" w:color="auto"/>
        <w:right w:val="none" w:sz="0" w:space="0" w:color="auto"/>
      </w:divBdr>
      <w:divsChild>
        <w:div w:id="1156603969">
          <w:marLeft w:val="0"/>
          <w:marRight w:val="0"/>
          <w:marTop w:val="0"/>
          <w:marBottom w:val="180"/>
          <w:divBdr>
            <w:top w:val="none" w:sz="0" w:space="0" w:color="auto"/>
            <w:left w:val="none" w:sz="0" w:space="0" w:color="auto"/>
            <w:bottom w:val="none" w:sz="0" w:space="0" w:color="auto"/>
            <w:right w:val="none" w:sz="0" w:space="0" w:color="auto"/>
          </w:divBdr>
        </w:div>
        <w:div w:id="1384452714">
          <w:marLeft w:val="0"/>
          <w:marRight w:val="0"/>
          <w:marTop w:val="0"/>
          <w:marBottom w:val="180"/>
          <w:divBdr>
            <w:top w:val="none" w:sz="0" w:space="0" w:color="auto"/>
            <w:left w:val="none" w:sz="0" w:space="0" w:color="auto"/>
            <w:bottom w:val="none" w:sz="0" w:space="0" w:color="auto"/>
            <w:right w:val="none" w:sz="0" w:space="0" w:color="auto"/>
          </w:divBdr>
        </w:div>
        <w:div w:id="1802916821">
          <w:marLeft w:val="0"/>
          <w:marRight w:val="0"/>
          <w:marTop w:val="0"/>
          <w:marBottom w:val="180"/>
          <w:divBdr>
            <w:top w:val="none" w:sz="0" w:space="0" w:color="auto"/>
            <w:left w:val="none" w:sz="0" w:space="0" w:color="auto"/>
            <w:bottom w:val="none" w:sz="0" w:space="0" w:color="auto"/>
            <w:right w:val="none" w:sz="0" w:space="0" w:color="auto"/>
          </w:divBdr>
        </w:div>
        <w:div w:id="1668827369">
          <w:marLeft w:val="0"/>
          <w:marRight w:val="0"/>
          <w:marTop w:val="0"/>
          <w:marBottom w:val="180"/>
          <w:divBdr>
            <w:top w:val="none" w:sz="0" w:space="0" w:color="auto"/>
            <w:left w:val="none" w:sz="0" w:space="0" w:color="auto"/>
            <w:bottom w:val="none" w:sz="0" w:space="0" w:color="auto"/>
            <w:right w:val="none" w:sz="0" w:space="0" w:color="auto"/>
          </w:divBdr>
        </w:div>
        <w:div w:id="328950434">
          <w:marLeft w:val="0"/>
          <w:marRight w:val="0"/>
          <w:marTop w:val="0"/>
          <w:marBottom w:val="180"/>
          <w:divBdr>
            <w:top w:val="none" w:sz="0" w:space="0" w:color="auto"/>
            <w:left w:val="none" w:sz="0" w:space="0" w:color="auto"/>
            <w:bottom w:val="none" w:sz="0" w:space="0" w:color="auto"/>
            <w:right w:val="none" w:sz="0" w:space="0" w:color="auto"/>
          </w:divBdr>
        </w:div>
        <w:div w:id="1070033722">
          <w:marLeft w:val="0"/>
          <w:marRight w:val="0"/>
          <w:marTop w:val="0"/>
          <w:marBottom w:val="180"/>
          <w:divBdr>
            <w:top w:val="none" w:sz="0" w:space="0" w:color="auto"/>
            <w:left w:val="none" w:sz="0" w:space="0" w:color="auto"/>
            <w:bottom w:val="none" w:sz="0" w:space="0" w:color="auto"/>
            <w:right w:val="none" w:sz="0" w:space="0" w:color="auto"/>
          </w:divBdr>
        </w:div>
        <w:div w:id="1843005860">
          <w:marLeft w:val="0"/>
          <w:marRight w:val="0"/>
          <w:marTop w:val="0"/>
          <w:marBottom w:val="180"/>
          <w:divBdr>
            <w:top w:val="none" w:sz="0" w:space="0" w:color="auto"/>
            <w:left w:val="none" w:sz="0" w:space="0" w:color="auto"/>
            <w:bottom w:val="none" w:sz="0" w:space="0" w:color="auto"/>
            <w:right w:val="none" w:sz="0" w:space="0" w:color="auto"/>
          </w:divBdr>
        </w:div>
        <w:div w:id="1880973460">
          <w:marLeft w:val="0"/>
          <w:marRight w:val="0"/>
          <w:marTop w:val="0"/>
          <w:marBottom w:val="180"/>
          <w:divBdr>
            <w:top w:val="none" w:sz="0" w:space="0" w:color="auto"/>
            <w:left w:val="none" w:sz="0" w:space="0" w:color="auto"/>
            <w:bottom w:val="none" w:sz="0" w:space="0" w:color="auto"/>
            <w:right w:val="none" w:sz="0" w:space="0" w:color="auto"/>
          </w:divBdr>
        </w:div>
        <w:div w:id="1465851056">
          <w:marLeft w:val="0"/>
          <w:marRight w:val="0"/>
          <w:marTop w:val="0"/>
          <w:marBottom w:val="180"/>
          <w:divBdr>
            <w:top w:val="none" w:sz="0" w:space="0" w:color="auto"/>
            <w:left w:val="none" w:sz="0" w:space="0" w:color="auto"/>
            <w:bottom w:val="none" w:sz="0" w:space="0" w:color="auto"/>
            <w:right w:val="none" w:sz="0" w:space="0" w:color="auto"/>
          </w:divBdr>
        </w:div>
      </w:divsChild>
    </w:div>
    <w:div w:id="519777061">
      <w:bodyDiv w:val="1"/>
      <w:marLeft w:val="0"/>
      <w:marRight w:val="0"/>
      <w:marTop w:val="0"/>
      <w:marBottom w:val="0"/>
      <w:divBdr>
        <w:top w:val="none" w:sz="0" w:space="0" w:color="auto"/>
        <w:left w:val="none" w:sz="0" w:space="0" w:color="auto"/>
        <w:bottom w:val="none" w:sz="0" w:space="0" w:color="auto"/>
        <w:right w:val="none" w:sz="0" w:space="0" w:color="auto"/>
      </w:divBdr>
    </w:div>
    <w:div w:id="637495382">
      <w:bodyDiv w:val="1"/>
      <w:marLeft w:val="0"/>
      <w:marRight w:val="0"/>
      <w:marTop w:val="0"/>
      <w:marBottom w:val="0"/>
      <w:divBdr>
        <w:top w:val="none" w:sz="0" w:space="0" w:color="auto"/>
        <w:left w:val="none" w:sz="0" w:space="0" w:color="auto"/>
        <w:bottom w:val="none" w:sz="0" w:space="0" w:color="auto"/>
        <w:right w:val="none" w:sz="0" w:space="0" w:color="auto"/>
      </w:divBdr>
      <w:divsChild>
        <w:div w:id="201358311">
          <w:marLeft w:val="0"/>
          <w:marRight w:val="0"/>
          <w:marTop w:val="0"/>
          <w:marBottom w:val="180"/>
          <w:divBdr>
            <w:top w:val="none" w:sz="0" w:space="0" w:color="auto"/>
            <w:left w:val="none" w:sz="0" w:space="0" w:color="auto"/>
            <w:bottom w:val="none" w:sz="0" w:space="0" w:color="auto"/>
            <w:right w:val="none" w:sz="0" w:space="0" w:color="auto"/>
          </w:divBdr>
        </w:div>
        <w:div w:id="1479031934">
          <w:marLeft w:val="0"/>
          <w:marRight w:val="0"/>
          <w:marTop w:val="0"/>
          <w:marBottom w:val="180"/>
          <w:divBdr>
            <w:top w:val="none" w:sz="0" w:space="0" w:color="auto"/>
            <w:left w:val="none" w:sz="0" w:space="0" w:color="auto"/>
            <w:bottom w:val="none" w:sz="0" w:space="0" w:color="auto"/>
            <w:right w:val="none" w:sz="0" w:space="0" w:color="auto"/>
          </w:divBdr>
        </w:div>
        <w:div w:id="2025090063">
          <w:marLeft w:val="0"/>
          <w:marRight w:val="0"/>
          <w:marTop w:val="0"/>
          <w:marBottom w:val="180"/>
          <w:divBdr>
            <w:top w:val="none" w:sz="0" w:space="0" w:color="auto"/>
            <w:left w:val="none" w:sz="0" w:space="0" w:color="auto"/>
            <w:bottom w:val="none" w:sz="0" w:space="0" w:color="auto"/>
            <w:right w:val="none" w:sz="0" w:space="0" w:color="auto"/>
          </w:divBdr>
        </w:div>
      </w:divsChild>
    </w:div>
    <w:div w:id="639380679">
      <w:bodyDiv w:val="1"/>
      <w:marLeft w:val="0"/>
      <w:marRight w:val="0"/>
      <w:marTop w:val="0"/>
      <w:marBottom w:val="0"/>
      <w:divBdr>
        <w:top w:val="none" w:sz="0" w:space="0" w:color="auto"/>
        <w:left w:val="none" w:sz="0" w:space="0" w:color="auto"/>
        <w:bottom w:val="none" w:sz="0" w:space="0" w:color="auto"/>
        <w:right w:val="none" w:sz="0" w:space="0" w:color="auto"/>
      </w:divBdr>
    </w:div>
    <w:div w:id="648366766">
      <w:bodyDiv w:val="1"/>
      <w:marLeft w:val="0"/>
      <w:marRight w:val="0"/>
      <w:marTop w:val="0"/>
      <w:marBottom w:val="0"/>
      <w:divBdr>
        <w:top w:val="none" w:sz="0" w:space="0" w:color="auto"/>
        <w:left w:val="none" w:sz="0" w:space="0" w:color="auto"/>
        <w:bottom w:val="none" w:sz="0" w:space="0" w:color="auto"/>
        <w:right w:val="none" w:sz="0" w:space="0" w:color="auto"/>
      </w:divBdr>
    </w:div>
    <w:div w:id="712194342">
      <w:bodyDiv w:val="1"/>
      <w:marLeft w:val="0"/>
      <w:marRight w:val="0"/>
      <w:marTop w:val="0"/>
      <w:marBottom w:val="0"/>
      <w:divBdr>
        <w:top w:val="none" w:sz="0" w:space="0" w:color="auto"/>
        <w:left w:val="none" w:sz="0" w:space="0" w:color="auto"/>
        <w:bottom w:val="none" w:sz="0" w:space="0" w:color="auto"/>
        <w:right w:val="none" w:sz="0" w:space="0" w:color="auto"/>
      </w:divBdr>
    </w:div>
    <w:div w:id="747075198">
      <w:bodyDiv w:val="1"/>
      <w:marLeft w:val="0"/>
      <w:marRight w:val="0"/>
      <w:marTop w:val="0"/>
      <w:marBottom w:val="0"/>
      <w:divBdr>
        <w:top w:val="none" w:sz="0" w:space="0" w:color="auto"/>
        <w:left w:val="none" w:sz="0" w:space="0" w:color="auto"/>
        <w:bottom w:val="none" w:sz="0" w:space="0" w:color="auto"/>
        <w:right w:val="none" w:sz="0" w:space="0" w:color="auto"/>
      </w:divBdr>
    </w:div>
    <w:div w:id="983778178">
      <w:bodyDiv w:val="1"/>
      <w:marLeft w:val="0"/>
      <w:marRight w:val="0"/>
      <w:marTop w:val="0"/>
      <w:marBottom w:val="0"/>
      <w:divBdr>
        <w:top w:val="none" w:sz="0" w:space="0" w:color="auto"/>
        <w:left w:val="none" w:sz="0" w:space="0" w:color="auto"/>
        <w:bottom w:val="none" w:sz="0" w:space="0" w:color="auto"/>
        <w:right w:val="none" w:sz="0" w:space="0" w:color="auto"/>
      </w:divBdr>
      <w:divsChild>
        <w:div w:id="654450962">
          <w:marLeft w:val="0"/>
          <w:marRight w:val="0"/>
          <w:marTop w:val="0"/>
          <w:marBottom w:val="180"/>
          <w:divBdr>
            <w:top w:val="none" w:sz="0" w:space="0" w:color="auto"/>
            <w:left w:val="none" w:sz="0" w:space="0" w:color="auto"/>
            <w:bottom w:val="none" w:sz="0" w:space="0" w:color="auto"/>
            <w:right w:val="none" w:sz="0" w:space="0" w:color="auto"/>
          </w:divBdr>
        </w:div>
        <w:div w:id="746153144">
          <w:marLeft w:val="0"/>
          <w:marRight w:val="0"/>
          <w:marTop w:val="0"/>
          <w:marBottom w:val="180"/>
          <w:divBdr>
            <w:top w:val="none" w:sz="0" w:space="0" w:color="auto"/>
            <w:left w:val="none" w:sz="0" w:space="0" w:color="auto"/>
            <w:bottom w:val="none" w:sz="0" w:space="0" w:color="auto"/>
            <w:right w:val="none" w:sz="0" w:space="0" w:color="auto"/>
          </w:divBdr>
        </w:div>
        <w:div w:id="1308784963">
          <w:marLeft w:val="0"/>
          <w:marRight w:val="0"/>
          <w:marTop w:val="0"/>
          <w:marBottom w:val="180"/>
          <w:divBdr>
            <w:top w:val="none" w:sz="0" w:space="0" w:color="auto"/>
            <w:left w:val="none" w:sz="0" w:space="0" w:color="auto"/>
            <w:bottom w:val="none" w:sz="0" w:space="0" w:color="auto"/>
            <w:right w:val="none" w:sz="0" w:space="0" w:color="auto"/>
          </w:divBdr>
        </w:div>
        <w:div w:id="1956210660">
          <w:marLeft w:val="0"/>
          <w:marRight w:val="0"/>
          <w:marTop w:val="0"/>
          <w:marBottom w:val="180"/>
          <w:divBdr>
            <w:top w:val="none" w:sz="0" w:space="0" w:color="auto"/>
            <w:left w:val="none" w:sz="0" w:space="0" w:color="auto"/>
            <w:bottom w:val="none" w:sz="0" w:space="0" w:color="auto"/>
            <w:right w:val="none" w:sz="0" w:space="0" w:color="auto"/>
          </w:divBdr>
        </w:div>
      </w:divsChild>
    </w:div>
    <w:div w:id="1001422843">
      <w:bodyDiv w:val="1"/>
      <w:marLeft w:val="0"/>
      <w:marRight w:val="0"/>
      <w:marTop w:val="0"/>
      <w:marBottom w:val="0"/>
      <w:divBdr>
        <w:top w:val="none" w:sz="0" w:space="0" w:color="auto"/>
        <w:left w:val="none" w:sz="0" w:space="0" w:color="auto"/>
        <w:bottom w:val="none" w:sz="0" w:space="0" w:color="auto"/>
        <w:right w:val="none" w:sz="0" w:space="0" w:color="auto"/>
      </w:divBdr>
      <w:divsChild>
        <w:div w:id="159542155">
          <w:marLeft w:val="0"/>
          <w:marRight w:val="0"/>
          <w:marTop w:val="0"/>
          <w:marBottom w:val="0"/>
          <w:divBdr>
            <w:top w:val="none" w:sz="0" w:space="0" w:color="auto"/>
            <w:left w:val="none" w:sz="0" w:space="0" w:color="auto"/>
            <w:bottom w:val="none" w:sz="0" w:space="0" w:color="auto"/>
            <w:right w:val="none" w:sz="0" w:space="0" w:color="auto"/>
          </w:divBdr>
        </w:div>
        <w:div w:id="1640957582">
          <w:marLeft w:val="0"/>
          <w:marRight w:val="0"/>
          <w:marTop w:val="0"/>
          <w:marBottom w:val="0"/>
          <w:divBdr>
            <w:top w:val="none" w:sz="0" w:space="0" w:color="auto"/>
            <w:left w:val="none" w:sz="0" w:space="0" w:color="auto"/>
            <w:bottom w:val="none" w:sz="0" w:space="0" w:color="auto"/>
            <w:right w:val="none" w:sz="0" w:space="0" w:color="auto"/>
          </w:divBdr>
        </w:div>
        <w:div w:id="2022387396">
          <w:marLeft w:val="0"/>
          <w:marRight w:val="0"/>
          <w:marTop w:val="0"/>
          <w:marBottom w:val="0"/>
          <w:divBdr>
            <w:top w:val="none" w:sz="0" w:space="0" w:color="auto"/>
            <w:left w:val="none" w:sz="0" w:space="0" w:color="auto"/>
            <w:bottom w:val="none" w:sz="0" w:space="0" w:color="auto"/>
            <w:right w:val="none" w:sz="0" w:space="0" w:color="auto"/>
          </w:divBdr>
        </w:div>
        <w:div w:id="431509920">
          <w:marLeft w:val="0"/>
          <w:marRight w:val="0"/>
          <w:marTop w:val="0"/>
          <w:marBottom w:val="0"/>
          <w:divBdr>
            <w:top w:val="none" w:sz="0" w:space="0" w:color="auto"/>
            <w:left w:val="none" w:sz="0" w:space="0" w:color="auto"/>
            <w:bottom w:val="none" w:sz="0" w:space="0" w:color="auto"/>
            <w:right w:val="none" w:sz="0" w:space="0" w:color="auto"/>
          </w:divBdr>
        </w:div>
        <w:div w:id="337081851">
          <w:marLeft w:val="0"/>
          <w:marRight w:val="0"/>
          <w:marTop w:val="0"/>
          <w:marBottom w:val="0"/>
          <w:divBdr>
            <w:top w:val="none" w:sz="0" w:space="0" w:color="auto"/>
            <w:left w:val="none" w:sz="0" w:space="0" w:color="auto"/>
            <w:bottom w:val="none" w:sz="0" w:space="0" w:color="auto"/>
            <w:right w:val="none" w:sz="0" w:space="0" w:color="auto"/>
          </w:divBdr>
        </w:div>
        <w:div w:id="1315985416">
          <w:marLeft w:val="0"/>
          <w:marRight w:val="0"/>
          <w:marTop w:val="0"/>
          <w:marBottom w:val="0"/>
          <w:divBdr>
            <w:top w:val="none" w:sz="0" w:space="0" w:color="auto"/>
            <w:left w:val="none" w:sz="0" w:space="0" w:color="auto"/>
            <w:bottom w:val="none" w:sz="0" w:space="0" w:color="auto"/>
            <w:right w:val="none" w:sz="0" w:space="0" w:color="auto"/>
          </w:divBdr>
        </w:div>
        <w:div w:id="1365210298">
          <w:marLeft w:val="0"/>
          <w:marRight w:val="0"/>
          <w:marTop w:val="0"/>
          <w:marBottom w:val="0"/>
          <w:divBdr>
            <w:top w:val="none" w:sz="0" w:space="0" w:color="auto"/>
            <w:left w:val="none" w:sz="0" w:space="0" w:color="auto"/>
            <w:bottom w:val="none" w:sz="0" w:space="0" w:color="auto"/>
            <w:right w:val="none" w:sz="0" w:space="0" w:color="auto"/>
          </w:divBdr>
        </w:div>
        <w:div w:id="489642864">
          <w:marLeft w:val="0"/>
          <w:marRight w:val="0"/>
          <w:marTop w:val="0"/>
          <w:marBottom w:val="0"/>
          <w:divBdr>
            <w:top w:val="none" w:sz="0" w:space="0" w:color="auto"/>
            <w:left w:val="none" w:sz="0" w:space="0" w:color="auto"/>
            <w:bottom w:val="none" w:sz="0" w:space="0" w:color="auto"/>
            <w:right w:val="none" w:sz="0" w:space="0" w:color="auto"/>
          </w:divBdr>
        </w:div>
        <w:div w:id="42026304">
          <w:marLeft w:val="0"/>
          <w:marRight w:val="0"/>
          <w:marTop w:val="0"/>
          <w:marBottom w:val="0"/>
          <w:divBdr>
            <w:top w:val="none" w:sz="0" w:space="0" w:color="auto"/>
            <w:left w:val="none" w:sz="0" w:space="0" w:color="auto"/>
            <w:bottom w:val="none" w:sz="0" w:space="0" w:color="auto"/>
            <w:right w:val="none" w:sz="0" w:space="0" w:color="auto"/>
          </w:divBdr>
        </w:div>
        <w:div w:id="1496412186">
          <w:marLeft w:val="0"/>
          <w:marRight w:val="0"/>
          <w:marTop w:val="0"/>
          <w:marBottom w:val="0"/>
          <w:divBdr>
            <w:top w:val="none" w:sz="0" w:space="0" w:color="auto"/>
            <w:left w:val="none" w:sz="0" w:space="0" w:color="auto"/>
            <w:bottom w:val="none" w:sz="0" w:space="0" w:color="auto"/>
            <w:right w:val="none" w:sz="0" w:space="0" w:color="auto"/>
          </w:divBdr>
          <w:divsChild>
            <w:div w:id="118842651">
              <w:marLeft w:val="-75"/>
              <w:marRight w:val="0"/>
              <w:marTop w:val="30"/>
              <w:marBottom w:val="30"/>
              <w:divBdr>
                <w:top w:val="none" w:sz="0" w:space="0" w:color="auto"/>
                <w:left w:val="none" w:sz="0" w:space="0" w:color="auto"/>
                <w:bottom w:val="none" w:sz="0" w:space="0" w:color="auto"/>
                <w:right w:val="none" w:sz="0" w:space="0" w:color="auto"/>
              </w:divBdr>
              <w:divsChild>
                <w:div w:id="1740013354">
                  <w:marLeft w:val="0"/>
                  <w:marRight w:val="0"/>
                  <w:marTop w:val="0"/>
                  <w:marBottom w:val="0"/>
                  <w:divBdr>
                    <w:top w:val="none" w:sz="0" w:space="0" w:color="auto"/>
                    <w:left w:val="none" w:sz="0" w:space="0" w:color="auto"/>
                    <w:bottom w:val="none" w:sz="0" w:space="0" w:color="auto"/>
                    <w:right w:val="none" w:sz="0" w:space="0" w:color="auto"/>
                  </w:divBdr>
                  <w:divsChild>
                    <w:div w:id="1380662302">
                      <w:marLeft w:val="0"/>
                      <w:marRight w:val="0"/>
                      <w:marTop w:val="0"/>
                      <w:marBottom w:val="0"/>
                      <w:divBdr>
                        <w:top w:val="none" w:sz="0" w:space="0" w:color="auto"/>
                        <w:left w:val="none" w:sz="0" w:space="0" w:color="auto"/>
                        <w:bottom w:val="none" w:sz="0" w:space="0" w:color="auto"/>
                        <w:right w:val="none" w:sz="0" w:space="0" w:color="auto"/>
                      </w:divBdr>
                    </w:div>
                  </w:divsChild>
                </w:div>
                <w:div w:id="1732148865">
                  <w:marLeft w:val="0"/>
                  <w:marRight w:val="0"/>
                  <w:marTop w:val="0"/>
                  <w:marBottom w:val="0"/>
                  <w:divBdr>
                    <w:top w:val="none" w:sz="0" w:space="0" w:color="auto"/>
                    <w:left w:val="none" w:sz="0" w:space="0" w:color="auto"/>
                    <w:bottom w:val="none" w:sz="0" w:space="0" w:color="auto"/>
                    <w:right w:val="none" w:sz="0" w:space="0" w:color="auto"/>
                  </w:divBdr>
                  <w:divsChild>
                    <w:div w:id="570969746">
                      <w:marLeft w:val="0"/>
                      <w:marRight w:val="0"/>
                      <w:marTop w:val="0"/>
                      <w:marBottom w:val="0"/>
                      <w:divBdr>
                        <w:top w:val="none" w:sz="0" w:space="0" w:color="auto"/>
                        <w:left w:val="none" w:sz="0" w:space="0" w:color="auto"/>
                        <w:bottom w:val="none" w:sz="0" w:space="0" w:color="auto"/>
                        <w:right w:val="none" w:sz="0" w:space="0" w:color="auto"/>
                      </w:divBdr>
                    </w:div>
                  </w:divsChild>
                </w:div>
                <w:div w:id="283922856">
                  <w:marLeft w:val="0"/>
                  <w:marRight w:val="0"/>
                  <w:marTop w:val="0"/>
                  <w:marBottom w:val="0"/>
                  <w:divBdr>
                    <w:top w:val="none" w:sz="0" w:space="0" w:color="auto"/>
                    <w:left w:val="none" w:sz="0" w:space="0" w:color="auto"/>
                    <w:bottom w:val="none" w:sz="0" w:space="0" w:color="auto"/>
                    <w:right w:val="none" w:sz="0" w:space="0" w:color="auto"/>
                  </w:divBdr>
                  <w:divsChild>
                    <w:div w:id="1488016544">
                      <w:marLeft w:val="0"/>
                      <w:marRight w:val="0"/>
                      <w:marTop w:val="0"/>
                      <w:marBottom w:val="0"/>
                      <w:divBdr>
                        <w:top w:val="none" w:sz="0" w:space="0" w:color="auto"/>
                        <w:left w:val="none" w:sz="0" w:space="0" w:color="auto"/>
                        <w:bottom w:val="none" w:sz="0" w:space="0" w:color="auto"/>
                        <w:right w:val="none" w:sz="0" w:space="0" w:color="auto"/>
                      </w:divBdr>
                    </w:div>
                  </w:divsChild>
                </w:div>
                <w:div w:id="102656349">
                  <w:marLeft w:val="0"/>
                  <w:marRight w:val="0"/>
                  <w:marTop w:val="0"/>
                  <w:marBottom w:val="0"/>
                  <w:divBdr>
                    <w:top w:val="none" w:sz="0" w:space="0" w:color="auto"/>
                    <w:left w:val="none" w:sz="0" w:space="0" w:color="auto"/>
                    <w:bottom w:val="none" w:sz="0" w:space="0" w:color="auto"/>
                    <w:right w:val="none" w:sz="0" w:space="0" w:color="auto"/>
                  </w:divBdr>
                  <w:divsChild>
                    <w:div w:id="1126587695">
                      <w:marLeft w:val="0"/>
                      <w:marRight w:val="0"/>
                      <w:marTop w:val="0"/>
                      <w:marBottom w:val="0"/>
                      <w:divBdr>
                        <w:top w:val="none" w:sz="0" w:space="0" w:color="auto"/>
                        <w:left w:val="none" w:sz="0" w:space="0" w:color="auto"/>
                        <w:bottom w:val="none" w:sz="0" w:space="0" w:color="auto"/>
                        <w:right w:val="none" w:sz="0" w:space="0" w:color="auto"/>
                      </w:divBdr>
                    </w:div>
                  </w:divsChild>
                </w:div>
                <w:div w:id="32461224">
                  <w:marLeft w:val="0"/>
                  <w:marRight w:val="0"/>
                  <w:marTop w:val="0"/>
                  <w:marBottom w:val="0"/>
                  <w:divBdr>
                    <w:top w:val="none" w:sz="0" w:space="0" w:color="auto"/>
                    <w:left w:val="none" w:sz="0" w:space="0" w:color="auto"/>
                    <w:bottom w:val="none" w:sz="0" w:space="0" w:color="auto"/>
                    <w:right w:val="none" w:sz="0" w:space="0" w:color="auto"/>
                  </w:divBdr>
                  <w:divsChild>
                    <w:div w:id="1141076907">
                      <w:marLeft w:val="0"/>
                      <w:marRight w:val="0"/>
                      <w:marTop w:val="0"/>
                      <w:marBottom w:val="0"/>
                      <w:divBdr>
                        <w:top w:val="none" w:sz="0" w:space="0" w:color="auto"/>
                        <w:left w:val="none" w:sz="0" w:space="0" w:color="auto"/>
                        <w:bottom w:val="none" w:sz="0" w:space="0" w:color="auto"/>
                        <w:right w:val="none" w:sz="0" w:space="0" w:color="auto"/>
                      </w:divBdr>
                    </w:div>
                  </w:divsChild>
                </w:div>
                <w:div w:id="703139466">
                  <w:marLeft w:val="0"/>
                  <w:marRight w:val="0"/>
                  <w:marTop w:val="0"/>
                  <w:marBottom w:val="0"/>
                  <w:divBdr>
                    <w:top w:val="none" w:sz="0" w:space="0" w:color="auto"/>
                    <w:left w:val="none" w:sz="0" w:space="0" w:color="auto"/>
                    <w:bottom w:val="none" w:sz="0" w:space="0" w:color="auto"/>
                    <w:right w:val="none" w:sz="0" w:space="0" w:color="auto"/>
                  </w:divBdr>
                  <w:divsChild>
                    <w:div w:id="1295335029">
                      <w:marLeft w:val="0"/>
                      <w:marRight w:val="0"/>
                      <w:marTop w:val="0"/>
                      <w:marBottom w:val="0"/>
                      <w:divBdr>
                        <w:top w:val="none" w:sz="0" w:space="0" w:color="auto"/>
                        <w:left w:val="none" w:sz="0" w:space="0" w:color="auto"/>
                        <w:bottom w:val="none" w:sz="0" w:space="0" w:color="auto"/>
                        <w:right w:val="none" w:sz="0" w:space="0" w:color="auto"/>
                      </w:divBdr>
                    </w:div>
                  </w:divsChild>
                </w:div>
                <w:div w:id="1217278771">
                  <w:marLeft w:val="0"/>
                  <w:marRight w:val="0"/>
                  <w:marTop w:val="0"/>
                  <w:marBottom w:val="0"/>
                  <w:divBdr>
                    <w:top w:val="none" w:sz="0" w:space="0" w:color="auto"/>
                    <w:left w:val="none" w:sz="0" w:space="0" w:color="auto"/>
                    <w:bottom w:val="none" w:sz="0" w:space="0" w:color="auto"/>
                    <w:right w:val="none" w:sz="0" w:space="0" w:color="auto"/>
                  </w:divBdr>
                  <w:divsChild>
                    <w:div w:id="1233079757">
                      <w:marLeft w:val="0"/>
                      <w:marRight w:val="0"/>
                      <w:marTop w:val="0"/>
                      <w:marBottom w:val="0"/>
                      <w:divBdr>
                        <w:top w:val="none" w:sz="0" w:space="0" w:color="auto"/>
                        <w:left w:val="none" w:sz="0" w:space="0" w:color="auto"/>
                        <w:bottom w:val="none" w:sz="0" w:space="0" w:color="auto"/>
                        <w:right w:val="none" w:sz="0" w:space="0" w:color="auto"/>
                      </w:divBdr>
                    </w:div>
                  </w:divsChild>
                </w:div>
                <w:div w:id="1351759439">
                  <w:marLeft w:val="0"/>
                  <w:marRight w:val="0"/>
                  <w:marTop w:val="0"/>
                  <w:marBottom w:val="0"/>
                  <w:divBdr>
                    <w:top w:val="none" w:sz="0" w:space="0" w:color="auto"/>
                    <w:left w:val="none" w:sz="0" w:space="0" w:color="auto"/>
                    <w:bottom w:val="none" w:sz="0" w:space="0" w:color="auto"/>
                    <w:right w:val="none" w:sz="0" w:space="0" w:color="auto"/>
                  </w:divBdr>
                  <w:divsChild>
                    <w:div w:id="1440948155">
                      <w:marLeft w:val="0"/>
                      <w:marRight w:val="0"/>
                      <w:marTop w:val="0"/>
                      <w:marBottom w:val="0"/>
                      <w:divBdr>
                        <w:top w:val="none" w:sz="0" w:space="0" w:color="auto"/>
                        <w:left w:val="none" w:sz="0" w:space="0" w:color="auto"/>
                        <w:bottom w:val="none" w:sz="0" w:space="0" w:color="auto"/>
                        <w:right w:val="none" w:sz="0" w:space="0" w:color="auto"/>
                      </w:divBdr>
                    </w:div>
                    <w:div w:id="1537692813">
                      <w:marLeft w:val="0"/>
                      <w:marRight w:val="0"/>
                      <w:marTop w:val="0"/>
                      <w:marBottom w:val="0"/>
                      <w:divBdr>
                        <w:top w:val="none" w:sz="0" w:space="0" w:color="auto"/>
                        <w:left w:val="none" w:sz="0" w:space="0" w:color="auto"/>
                        <w:bottom w:val="none" w:sz="0" w:space="0" w:color="auto"/>
                        <w:right w:val="none" w:sz="0" w:space="0" w:color="auto"/>
                      </w:divBdr>
                    </w:div>
                    <w:div w:id="1109664839">
                      <w:marLeft w:val="0"/>
                      <w:marRight w:val="0"/>
                      <w:marTop w:val="0"/>
                      <w:marBottom w:val="0"/>
                      <w:divBdr>
                        <w:top w:val="none" w:sz="0" w:space="0" w:color="auto"/>
                        <w:left w:val="none" w:sz="0" w:space="0" w:color="auto"/>
                        <w:bottom w:val="none" w:sz="0" w:space="0" w:color="auto"/>
                        <w:right w:val="none" w:sz="0" w:space="0" w:color="auto"/>
                      </w:divBdr>
                    </w:div>
                  </w:divsChild>
                </w:div>
                <w:div w:id="955916318">
                  <w:marLeft w:val="0"/>
                  <w:marRight w:val="0"/>
                  <w:marTop w:val="0"/>
                  <w:marBottom w:val="0"/>
                  <w:divBdr>
                    <w:top w:val="none" w:sz="0" w:space="0" w:color="auto"/>
                    <w:left w:val="none" w:sz="0" w:space="0" w:color="auto"/>
                    <w:bottom w:val="none" w:sz="0" w:space="0" w:color="auto"/>
                    <w:right w:val="none" w:sz="0" w:space="0" w:color="auto"/>
                  </w:divBdr>
                  <w:divsChild>
                    <w:div w:id="420444553">
                      <w:marLeft w:val="0"/>
                      <w:marRight w:val="0"/>
                      <w:marTop w:val="0"/>
                      <w:marBottom w:val="0"/>
                      <w:divBdr>
                        <w:top w:val="none" w:sz="0" w:space="0" w:color="auto"/>
                        <w:left w:val="none" w:sz="0" w:space="0" w:color="auto"/>
                        <w:bottom w:val="none" w:sz="0" w:space="0" w:color="auto"/>
                        <w:right w:val="none" w:sz="0" w:space="0" w:color="auto"/>
                      </w:divBdr>
                    </w:div>
                  </w:divsChild>
                </w:div>
                <w:div w:id="1429305587">
                  <w:marLeft w:val="0"/>
                  <w:marRight w:val="0"/>
                  <w:marTop w:val="0"/>
                  <w:marBottom w:val="0"/>
                  <w:divBdr>
                    <w:top w:val="none" w:sz="0" w:space="0" w:color="auto"/>
                    <w:left w:val="none" w:sz="0" w:space="0" w:color="auto"/>
                    <w:bottom w:val="none" w:sz="0" w:space="0" w:color="auto"/>
                    <w:right w:val="none" w:sz="0" w:space="0" w:color="auto"/>
                  </w:divBdr>
                  <w:divsChild>
                    <w:div w:id="601764329">
                      <w:marLeft w:val="0"/>
                      <w:marRight w:val="0"/>
                      <w:marTop w:val="0"/>
                      <w:marBottom w:val="0"/>
                      <w:divBdr>
                        <w:top w:val="none" w:sz="0" w:space="0" w:color="auto"/>
                        <w:left w:val="none" w:sz="0" w:space="0" w:color="auto"/>
                        <w:bottom w:val="none" w:sz="0" w:space="0" w:color="auto"/>
                        <w:right w:val="none" w:sz="0" w:space="0" w:color="auto"/>
                      </w:divBdr>
                    </w:div>
                  </w:divsChild>
                </w:div>
                <w:div w:id="1238780826">
                  <w:marLeft w:val="0"/>
                  <w:marRight w:val="0"/>
                  <w:marTop w:val="0"/>
                  <w:marBottom w:val="0"/>
                  <w:divBdr>
                    <w:top w:val="none" w:sz="0" w:space="0" w:color="auto"/>
                    <w:left w:val="none" w:sz="0" w:space="0" w:color="auto"/>
                    <w:bottom w:val="none" w:sz="0" w:space="0" w:color="auto"/>
                    <w:right w:val="none" w:sz="0" w:space="0" w:color="auto"/>
                  </w:divBdr>
                  <w:divsChild>
                    <w:div w:id="754473312">
                      <w:marLeft w:val="0"/>
                      <w:marRight w:val="0"/>
                      <w:marTop w:val="0"/>
                      <w:marBottom w:val="0"/>
                      <w:divBdr>
                        <w:top w:val="none" w:sz="0" w:space="0" w:color="auto"/>
                        <w:left w:val="none" w:sz="0" w:space="0" w:color="auto"/>
                        <w:bottom w:val="none" w:sz="0" w:space="0" w:color="auto"/>
                        <w:right w:val="none" w:sz="0" w:space="0" w:color="auto"/>
                      </w:divBdr>
                    </w:div>
                  </w:divsChild>
                </w:div>
                <w:div w:id="714045873">
                  <w:marLeft w:val="0"/>
                  <w:marRight w:val="0"/>
                  <w:marTop w:val="0"/>
                  <w:marBottom w:val="0"/>
                  <w:divBdr>
                    <w:top w:val="none" w:sz="0" w:space="0" w:color="auto"/>
                    <w:left w:val="none" w:sz="0" w:space="0" w:color="auto"/>
                    <w:bottom w:val="none" w:sz="0" w:space="0" w:color="auto"/>
                    <w:right w:val="none" w:sz="0" w:space="0" w:color="auto"/>
                  </w:divBdr>
                  <w:divsChild>
                    <w:div w:id="2146392048">
                      <w:marLeft w:val="0"/>
                      <w:marRight w:val="0"/>
                      <w:marTop w:val="0"/>
                      <w:marBottom w:val="0"/>
                      <w:divBdr>
                        <w:top w:val="none" w:sz="0" w:space="0" w:color="auto"/>
                        <w:left w:val="none" w:sz="0" w:space="0" w:color="auto"/>
                        <w:bottom w:val="none" w:sz="0" w:space="0" w:color="auto"/>
                        <w:right w:val="none" w:sz="0" w:space="0" w:color="auto"/>
                      </w:divBdr>
                    </w:div>
                  </w:divsChild>
                </w:div>
                <w:div w:id="1947080428">
                  <w:marLeft w:val="0"/>
                  <w:marRight w:val="0"/>
                  <w:marTop w:val="0"/>
                  <w:marBottom w:val="0"/>
                  <w:divBdr>
                    <w:top w:val="none" w:sz="0" w:space="0" w:color="auto"/>
                    <w:left w:val="none" w:sz="0" w:space="0" w:color="auto"/>
                    <w:bottom w:val="none" w:sz="0" w:space="0" w:color="auto"/>
                    <w:right w:val="none" w:sz="0" w:space="0" w:color="auto"/>
                  </w:divBdr>
                  <w:divsChild>
                    <w:div w:id="725682663">
                      <w:marLeft w:val="0"/>
                      <w:marRight w:val="0"/>
                      <w:marTop w:val="0"/>
                      <w:marBottom w:val="0"/>
                      <w:divBdr>
                        <w:top w:val="none" w:sz="0" w:space="0" w:color="auto"/>
                        <w:left w:val="none" w:sz="0" w:space="0" w:color="auto"/>
                        <w:bottom w:val="none" w:sz="0" w:space="0" w:color="auto"/>
                        <w:right w:val="none" w:sz="0" w:space="0" w:color="auto"/>
                      </w:divBdr>
                    </w:div>
                  </w:divsChild>
                </w:div>
                <w:div w:id="2102287056">
                  <w:marLeft w:val="0"/>
                  <w:marRight w:val="0"/>
                  <w:marTop w:val="0"/>
                  <w:marBottom w:val="0"/>
                  <w:divBdr>
                    <w:top w:val="none" w:sz="0" w:space="0" w:color="auto"/>
                    <w:left w:val="none" w:sz="0" w:space="0" w:color="auto"/>
                    <w:bottom w:val="none" w:sz="0" w:space="0" w:color="auto"/>
                    <w:right w:val="none" w:sz="0" w:space="0" w:color="auto"/>
                  </w:divBdr>
                  <w:divsChild>
                    <w:div w:id="1503275644">
                      <w:marLeft w:val="0"/>
                      <w:marRight w:val="0"/>
                      <w:marTop w:val="0"/>
                      <w:marBottom w:val="0"/>
                      <w:divBdr>
                        <w:top w:val="none" w:sz="0" w:space="0" w:color="auto"/>
                        <w:left w:val="none" w:sz="0" w:space="0" w:color="auto"/>
                        <w:bottom w:val="none" w:sz="0" w:space="0" w:color="auto"/>
                        <w:right w:val="none" w:sz="0" w:space="0" w:color="auto"/>
                      </w:divBdr>
                    </w:div>
                  </w:divsChild>
                </w:div>
                <w:div w:id="454178245">
                  <w:marLeft w:val="0"/>
                  <w:marRight w:val="0"/>
                  <w:marTop w:val="0"/>
                  <w:marBottom w:val="0"/>
                  <w:divBdr>
                    <w:top w:val="none" w:sz="0" w:space="0" w:color="auto"/>
                    <w:left w:val="none" w:sz="0" w:space="0" w:color="auto"/>
                    <w:bottom w:val="none" w:sz="0" w:space="0" w:color="auto"/>
                    <w:right w:val="none" w:sz="0" w:space="0" w:color="auto"/>
                  </w:divBdr>
                  <w:divsChild>
                    <w:div w:id="39209206">
                      <w:marLeft w:val="0"/>
                      <w:marRight w:val="0"/>
                      <w:marTop w:val="0"/>
                      <w:marBottom w:val="0"/>
                      <w:divBdr>
                        <w:top w:val="none" w:sz="0" w:space="0" w:color="auto"/>
                        <w:left w:val="none" w:sz="0" w:space="0" w:color="auto"/>
                        <w:bottom w:val="none" w:sz="0" w:space="0" w:color="auto"/>
                        <w:right w:val="none" w:sz="0" w:space="0" w:color="auto"/>
                      </w:divBdr>
                    </w:div>
                  </w:divsChild>
                </w:div>
                <w:div w:id="2037342302">
                  <w:marLeft w:val="0"/>
                  <w:marRight w:val="0"/>
                  <w:marTop w:val="0"/>
                  <w:marBottom w:val="0"/>
                  <w:divBdr>
                    <w:top w:val="none" w:sz="0" w:space="0" w:color="auto"/>
                    <w:left w:val="none" w:sz="0" w:space="0" w:color="auto"/>
                    <w:bottom w:val="none" w:sz="0" w:space="0" w:color="auto"/>
                    <w:right w:val="none" w:sz="0" w:space="0" w:color="auto"/>
                  </w:divBdr>
                  <w:divsChild>
                    <w:div w:id="1771199030">
                      <w:marLeft w:val="0"/>
                      <w:marRight w:val="0"/>
                      <w:marTop w:val="0"/>
                      <w:marBottom w:val="0"/>
                      <w:divBdr>
                        <w:top w:val="none" w:sz="0" w:space="0" w:color="auto"/>
                        <w:left w:val="none" w:sz="0" w:space="0" w:color="auto"/>
                        <w:bottom w:val="none" w:sz="0" w:space="0" w:color="auto"/>
                        <w:right w:val="none" w:sz="0" w:space="0" w:color="auto"/>
                      </w:divBdr>
                    </w:div>
                  </w:divsChild>
                </w:div>
                <w:div w:id="599490549">
                  <w:marLeft w:val="0"/>
                  <w:marRight w:val="0"/>
                  <w:marTop w:val="0"/>
                  <w:marBottom w:val="0"/>
                  <w:divBdr>
                    <w:top w:val="none" w:sz="0" w:space="0" w:color="auto"/>
                    <w:left w:val="none" w:sz="0" w:space="0" w:color="auto"/>
                    <w:bottom w:val="none" w:sz="0" w:space="0" w:color="auto"/>
                    <w:right w:val="none" w:sz="0" w:space="0" w:color="auto"/>
                  </w:divBdr>
                  <w:divsChild>
                    <w:div w:id="628046639">
                      <w:marLeft w:val="0"/>
                      <w:marRight w:val="0"/>
                      <w:marTop w:val="0"/>
                      <w:marBottom w:val="0"/>
                      <w:divBdr>
                        <w:top w:val="none" w:sz="0" w:space="0" w:color="auto"/>
                        <w:left w:val="none" w:sz="0" w:space="0" w:color="auto"/>
                        <w:bottom w:val="none" w:sz="0" w:space="0" w:color="auto"/>
                        <w:right w:val="none" w:sz="0" w:space="0" w:color="auto"/>
                      </w:divBdr>
                    </w:div>
                  </w:divsChild>
                </w:div>
                <w:div w:id="1275016095">
                  <w:marLeft w:val="0"/>
                  <w:marRight w:val="0"/>
                  <w:marTop w:val="0"/>
                  <w:marBottom w:val="0"/>
                  <w:divBdr>
                    <w:top w:val="none" w:sz="0" w:space="0" w:color="auto"/>
                    <w:left w:val="none" w:sz="0" w:space="0" w:color="auto"/>
                    <w:bottom w:val="none" w:sz="0" w:space="0" w:color="auto"/>
                    <w:right w:val="none" w:sz="0" w:space="0" w:color="auto"/>
                  </w:divBdr>
                  <w:divsChild>
                    <w:div w:id="2007516831">
                      <w:marLeft w:val="0"/>
                      <w:marRight w:val="0"/>
                      <w:marTop w:val="0"/>
                      <w:marBottom w:val="0"/>
                      <w:divBdr>
                        <w:top w:val="none" w:sz="0" w:space="0" w:color="auto"/>
                        <w:left w:val="none" w:sz="0" w:space="0" w:color="auto"/>
                        <w:bottom w:val="none" w:sz="0" w:space="0" w:color="auto"/>
                        <w:right w:val="none" w:sz="0" w:space="0" w:color="auto"/>
                      </w:divBdr>
                    </w:div>
                  </w:divsChild>
                </w:div>
                <w:div w:id="1232305989">
                  <w:marLeft w:val="0"/>
                  <w:marRight w:val="0"/>
                  <w:marTop w:val="0"/>
                  <w:marBottom w:val="0"/>
                  <w:divBdr>
                    <w:top w:val="none" w:sz="0" w:space="0" w:color="auto"/>
                    <w:left w:val="none" w:sz="0" w:space="0" w:color="auto"/>
                    <w:bottom w:val="none" w:sz="0" w:space="0" w:color="auto"/>
                    <w:right w:val="none" w:sz="0" w:space="0" w:color="auto"/>
                  </w:divBdr>
                  <w:divsChild>
                    <w:div w:id="1944992851">
                      <w:marLeft w:val="0"/>
                      <w:marRight w:val="0"/>
                      <w:marTop w:val="0"/>
                      <w:marBottom w:val="0"/>
                      <w:divBdr>
                        <w:top w:val="none" w:sz="0" w:space="0" w:color="auto"/>
                        <w:left w:val="none" w:sz="0" w:space="0" w:color="auto"/>
                        <w:bottom w:val="none" w:sz="0" w:space="0" w:color="auto"/>
                        <w:right w:val="none" w:sz="0" w:space="0" w:color="auto"/>
                      </w:divBdr>
                    </w:div>
                  </w:divsChild>
                </w:div>
                <w:div w:id="510069093">
                  <w:marLeft w:val="0"/>
                  <w:marRight w:val="0"/>
                  <w:marTop w:val="0"/>
                  <w:marBottom w:val="0"/>
                  <w:divBdr>
                    <w:top w:val="none" w:sz="0" w:space="0" w:color="auto"/>
                    <w:left w:val="none" w:sz="0" w:space="0" w:color="auto"/>
                    <w:bottom w:val="none" w:sz="0" w:space="0" w:color="auto"/>
                    <w:right w:val="none" w:sz="0" w:space="0" w:color="auto"/>
                  </w:divBdr>
                  <w:divsChild>
                    <w:div w:id="513766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8679568">
          <w:marLeft w:val="0"/>
          <w:marRight w:val="0"/>
          <w:marTop w:val="0"/>
          <w:marBottom w:val="0"/>
          <w:divBdr>
            <w:top w:val="none" w:sz="0" w:space="0" w:color="auto"/>
            <w:left w:val="none" w:sz="0" w:space="0" w:color="auto"/>
            <w:bottom w:val="none" w:sz="0" w:space="0" w:color="auto"/>
            <w:right w:val="none" w:sz="0" w:space="0" w:color="auto"/>
          </w:divBdr>
        </w:div>
        <w:div w:id="333413325">
          <w:marLeft w:val="0"/>
          <w:marRight w:val="0"/>
          <w:marTop w:val="0"/>
          <w:marBottom w:val="0"/>
          <w:divBdr>
            <w:top w:val="none" w:sz="0" w:space="0" w:color="auto"/>
            <w:left w:val="none" w:sz="0" w:space="0" w:color="auto"/>
            <w:bottom w:val="none" w:sz="0" w:space="0" w:color="auto"/>
            <w:right w:val="none" w:sz="0" w:space="0" w:color="auto"/>
          </w:divBdr>
        </w:div>
        <w:div w:id="54282445">
          <w:marLeft w:val="0"/>
          <w:marRight w:val="0"/>
          <w:marTop w:val="0"/>
          <w:marBottom w:val="0"/>
          <w:divBdr>
            <w:top w:val="none" w:sz="0" w:space="0" w:color="auto"/>
            <w:left w:val="none" w:sz="0" w:space="0" w:color="auto"/>
            <w:bottom w:val="none" w:sz="0" w:space="0" w:color="auto"/>
            <w:right w:val="none" w:sz="0" w:space="0" w:color="auto"/>
          </w:divBdr>
        </w:div>
        <w:div w:id="75518639">
          <w:marLeft w:val="0"/>
          <w:marRight w:val="0"/>
          <w:marTop w:val="0"/>
          <w:marBottom w:val="0"/>
          <w:divBdr>
            <w:top w:val="none" w:sz="0" w:space="0" w:color="auto"/>
            <w:left w:val="none" w:sz="0" w:space="0" w:color="auto"/>
            <w:bottom w:val="none" w:sz="0" w:space="0" w:color="auto"/>
            <w:right w:val="none" w:sz="0" w:space="0" w:color="auto"/>
          </w:divBdr>
        </w:div>
        <w:div w:id="539391942">
          <w:marLeft w:val="0"/>
          <w:marRight w:val="0"/>
          <w:marTop w:val="0"/>
          <w:marBottom w:val="0"/>
          <w:divBdr>
            <w:top w:val="none" w:sz="0" w:space="0" w:color="auto"/>
            <w:left w:val="none" w:sz="0" w:space="0" w:color="auto"/>
            <w:bottom w:val="none" w:sz="0" w:space="0" w:color="auto"/>
            <w:right w:val="none" w:sz="0" w:space="0" w:color="auto"/>
          </w:divBdr>
        </w:div>
        <w:div w:id="1335959094">
          <w:marLeft w:val="0"/>
          <w:marRight w:val="0"/>
          <w:marTop w:val="0"/>
          <w:marBottom w:val="0"/>
          <w:divBdr>
            <w:top w:val="none" w:sz="0" w:space="0" w:color="auto"/>
            <w:left w:val="none" w:sz="0" w:space="0" w:color="auto"/>
            <w:bottom w:val="none" w:sz="0" w:space="0" w:color="auto"/>
            <w:right w:val="none" w:sz="0" w:space="0" w:color="auto"/>
          </w:divBdr>
          <w:divsChild>
            <w:div w:id="224881957">
              <w:marLeft w:val="-75"/>
              <w:marRight w:val="0"/>
              <w:marTop w:val="30"/>
              <w:marBottom w:val="30"/>
              <w:divBdr>
                <w:top w:val="none" w:sz="0" w:space="0" w:color="auto"/>
                <w:left w:val="none" w:sz="0" w:space="0" w:color="auto"/>
                <w:bottom w:val="none" w:sz="0" w:space="0" w:color="auto"/>
                <w:right w:val="none" w:sz="0" w:space="0" w:color="auto"/>
              </w:divBdr>
              <w:divsChild>
                <w:div w:id="840584365">
                  <w:marLeft w:val="0"/>
                  <w:marRight w:val="0"/>
                  <w:marTop w:val="0"/>
                  <w:marBottom w:val="0"/>
                  <w:divBdr>
                    <w:top w:val="none" w:sz="0" w:space="0" w:color="auto"/>
                    <w:left w:val="none" w:sz="0" w:space="0" w:color="auto"/>
                    <w:bottom w:val="none" w:sz="0" w:space="0" w:color="auto"/>
                    <w:right w:val="none" w:sz="0" w:space="0" w:color="auto"/>
                  </w:divBdr>
                  <w:divsChild>
                    <w:div w:id="344330336">
                      <w:marLeft w:val="0"/>
                      <w:marRight w:val="0"/>
                      <w:marTop w:val="0"/>
                      <w:marBottom w:val="0"/>
                      <w:divBdr>
                        <w:top w:val="none" w:sz="0" w:space="0" w:color="auto"/>
                        <w:left w:val="none" w:sz="0" w:space="0" w:color="auto"/>
                        <w:bottom w:val="none" w:sz="0" w:space="0" w:color="auto"/>
                        <w:right w:val="none" w:sz="0" w:space="0" w:color="auto"/>
                      </w:divBdr>
                    </w:div>
                  </w:divsChild>
                </w:div>
                <w:div w:id="1633900226">
                  <w:marLeft w:val="0"/>
                  <w:marRight w:val="0"/>
                  <w:marTop w:val="0"/>
                  <w:marBottom w:val="0"/>
                  <w:divBdr>
                    <w:top w:val="none" w:sz="0" w:space="0" w:color="auto"/>
                    <w:left w:val="none" w:sz="0" w:space="0" w:color="auto"/>
                    <w:bottom w:val="none" w:sz="0" w:space="0" w:color="auto"/>
                    <w:right w:val="none" w:sz="0" w:space="0" w:color="auto"/>
                  </w:divBdr>
                  <w:divsChild>
                    <w:div w:id="418647977">
                      <w:marLeft w:val="0"/>
                      <w:marRight w:val="0"/>
                      <w:marTop w:val="0"/>
                      <w:marBottom w:val="0"/>
                      <w:divBdr>
                        <w:top w:val="none" w:sz="0" w:space="0" w:color="auto"/>
                        <w:left w:val="none" w:sz="0" w:space="0" w:color="auto"/>
                        <w:bottom w:val="none" w:sz="0" w:space="0" w:color="auto"/>
                        <w:right w:val="none" w:sz="0" w:space="0" w:color="auto"/>
                      </w:divBdr>
                    </w:div>
                  </w:divsChild>
                </w:div>
                <w:div w:id="35281916">
                  <w:marLeft w:val="0"/>
                  <w:marRight w:val="0"/>
                  <w:marTop w:val="0"/>
                  <w:marBottom w:val="0"/>
                  <w:divBdr>
                    <w:top w:val="none" w:sz="0" w:space="0" w:color="auto"/>
                    <w:left w:val="none" w:sz="0" w:space="0" w:color="auto"/>
                    <w:bottom w:val="none" w:sz="0" w:space="0" w:color="auto"/>
                    <w:right w:val="none" w:sz="0" w:space="0" w:color="auto"/>
                  </w:divBdr>
                  <w:divsChild>
                    <w:div w:id="7102224">
                      <w:marLeft w:val="0"/>
                      <w:marRight w:val="0"/>
                      <w:marTop w:val="0"/>
                      <w:marBottom w:val="0"/>
                      <w:divBdr>
                        <w:top w:val="none" w:sz="0" w:space="0" w:color="auto"/>
                        <w:left w:val="none" w:sz="0" w:space="0" w:color="auto"/>
                        <w:bottom w:val="none" w:sz="0" w:space="0" w:color="auto"/>
                        <w:right w:val="none" w:sz="0" w:space="0" w:color="auto"/>
                      </w:divBdr>
                    </w:div>
                  </w:divsChild>
                </w:div>
                <w:div w:id="1080567920">
                  <w:marLeft w:val="0"/>
                  <w:marRight w:val="0"/>
                  <w:marTop w:val="0"/>
                  <w:marBottom w:val="0"/>
                  <w:divBdr>
                    <w:top w:val="none" w:sz="0" w:space="0" w:color="auto"/>
                    <w:left w:val="none" w:sz="0" w:space="0" w:color="auto"/>
                    <w:bottom w:val="none" w:sz="0" w:space="0" w:color="auto"/>
                    <w:right w:val="none" w:sz="0" w:space="0" w:color="auto"/>
                  </w:divBdr>
                  <w:divsChild>
                    <w:div w:id="625891352">
                      <w:marLeft w:val="0"/>
                      <w:marRight w:val="0"/>
                      <w:marTop w:val="0"/>
                      <w:marBottom w:val="0"/>
                      <w:divBdr>
                        <w:top w:val="none" w:sz="0" w:space="0" w:color="auto"/>
                        <w:left w:val="none" w:sz="0" w:space="0" w:color="auto"/>
                        <w:bottom w:val="none" w:sz="0" w:space="0" w:color="auto"/>
                        <w:right w:val="none" w:sz="0" w:space="0" w:color="auto"/>
                      </w:divBdr>
                    </w:div>
                  </w:divsChild>
                </w:div>
                <w:div w:id="595210120">
                  <w:marLeft w:val="0"/>
                  <w:marRight w:val="0"/>
                  <w:marTop w:val="0"/>
                  <w:marBottom w:val="0"/>
                  <w:divBdr>
                    <w:top w:val="none" w:sz="0" w:space="0" w:color="auto"/>
                    <w:left w:val="none" w:sz="0" w:space="0" w:color="auto"/>
                    <w:bottom w:val="none" w:sz="0" w:space="0" w:color="auto"/>
                    <w:right w:val="none" w:sz="0" w:space="0" w:color="auto"/>
                  </w:divBdr>
                  <w:divsChild>
                    <w:div w:id="1519806415">
                      <w:marLeft w:val="0"/>
                      <w:marRight w:val="0"/>
                      <w:marTop w:val="0"/>
                      <w:marBottom w:val="0"/>
                      <w:divBdr>
                        <w:top w:val="none" w:sz="0" w:space="0" w:color="auto"/>
                        <w:left w:val="none" w:sz="0" w:space="0" w:color="auto"/>
                        <w:bottom w:val="none" w:sz="0" w:space="0" w:color="auto"/>
                        <w:right w:val="none" w:sz="0" w:space="0" w:color="auto"/>
                      </w:divBdr>
                    </w:div>
                  </w:divsChild>
                </w:div>
                <w:div w:id="133066247">
                  <w:marLeft w:val="0"/>
                  <w:marRight w:val="0"/>
                  <w:marTop w:val="0"/>
                  <w:marBottom w:val="0"/>
                  <w:divBdr>
                    <w:top w:val="none" w:sz="0" w:space="0" w:color="auto"/>
                    <w:left w:val="none" w:sz="0" w:space="0" w:color="auto"/>
                    <w:bottom w:val="none" w:sz="0" w:space="0" w:color="auto"/>
                    <w:right w:val="none" w:sz="0" w:space="0" w:color="auto"/>
                  </w:divBdr>
                  <w:divsChild>
                    <w:div w:id="567879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7684529">
          <w:marLeft w:val="0"/>
          <w:marRight w:val="0"/>
          <w:marTop w:val="0"/>
          <w:marBottom w:val="0"/>
          <w:divBdr>
            <w:top w:val="none" w:sz="0" w:space="0" w:color="auto"/>
            <w:left w:val="none" w:sz="0" w:space="0" w:color="auto"/>
            <w:bottom w:val="none" w:sz="0" w:space="0" w:color="auto"/>
            <w:right w:val="none" w:sz="0" w:space="0" w:color="auto"/>
          </w:divBdr>
          <w:divsChild>
            <w:div w:id="418335822">
              <w:marLeft w:val="0"/>
              <w:marRight w:val="0"/>
              <w:marTop w:val="0"/>
              <w:marBottom w:val="0"/>
              <w:divBdr>
                <w:top w:val="none" w:sz="0" w:space="0" w:color="auto"/>
                <w:left w:val="none" w:sz="0" w:space="0" w:color="auto"/>
                <w:bottom w:val="none" w:sz="0" w:space="0" w:color="auto"/>
                <w:right w:val="none" w:sz="0" w:space="0" w:color="auto"/>
              </w:divBdr>
            </w:div>
            <w:div w:id="2089157399">
              <w:marLeft w:val="0"/>
              <w:marRight w:val="0"/>
              <w:marTop w:val="0"/>
              <w:marBottom w:val="0"/>
              <w:divBdr>
                <w:top w:val="none" w:sz="0" w:space="0" w:color="auto"/>
                <w:left w:val="none" w:sz="0" w:space="0" w:color="auto"/>
                <w:bottom w:val="none" w:sz="0" w:space="0" w:color="auto"/>
                <w:right w:val="none" w:sz="0" w:space="0" w:color="auto"/>
              </w:divBdr>
            </w:div>
            <w:div w:id="1598976397">
              <w:marLeft w:val="0"/>
              <w:marRight w:val="0"/>
              <w:marTop w:val="0"/>
              <w:marBottom w:val="0"/>
              <w:divBdr>
                <w:top w:val="none" w:sz="0" w:space="0" w:color="auto"/>
                <w:left w:val="none" w:sz="0" w:space="0" w:color="auto"/>
                <w:bottom w:val="none" w:sz="0" w:space="0" w:color="auto"/>
                <w:right w:val="none" w:sz="0" w:space="0" w:color="auto"/>
              </w:divBdr>
            </w:div>
          </w:divsChild>
        </w:div>
        <w:div w:id="887032562">
          <w:marLeft w:val="0"/>
          <w:marRight w:val="0"/>
          <w:marTop w:val="0"/>
          <w:marBottom w:val="0"/>
          <w:divBdr>
            <w:top w:val="none" w:sz="0" w:space="0" w:color="auto"/>
            <w:left w:val="none" w:sz="0" w:space="0" w:color="auto"/>
            <w:bottom w:val="none" w:sz="0" w:space="0" w:color="auto"/>
            <w:right w:val="none" w:sz="0" w:space="0" w:color="auto"/>
          </w:divBdr>
          <w:divsChild>
            <w:div w:id="1676036561">
              <w:marLeft w:val="0"/>
              <w:marRight w:val="0"/>
              <w:marTop w:val="0"/>
              <w:marBottom w:val="0"/>
              <w:divBdr>
                <w:top w:val="none" w:sz="0" w:space="0" w:color="auto"/>
                <w:left w:val="none" w:sz="0" w:space="0" w:color="auto"/>
                <w:bottom w:val="none" w:sz="0" w:space="0" w:color="auto"/>
                <w:right w:val="none" w:sz="0" w:space="0" w:color="auto"/>
              </w:divBdr>
            </w:div>
            <w:div w:id="489448043">
              <w:marLeft w:val="0"/>
              <w:marRight w:val="0"/>
              <w:marTop w:val="0"/>
              <w:marBottom w:val="0"/>
              <w:divBdr>
                <w:top w:val="none" w:sz="0" w:space="0" w:color="auto"/>
                <w:left w:val="none" w:sz="0" w:space="0" w:color="auto"/>
                <w:bottom w:val="none" w:sz="0" w:space="0" w:color="auto"/>
                <w:right w:val="none" w:sz="0" w:space="0" w:color="auto"/>
              </w:divBdr>
            </w:div>
            <w:div w:id="186482156">
              <w:marLeft w:val="0"/>
              <w:marRight w:val="0"/>
              <w:marTop w:val="0"/>
              <w:marBottom w:val="0"/>
              <w:divBdr>
                <w:top w:val="none" w:sz="0" w:space="0" w:color="auto"/>
                <w:left w:val="none" w:sz="0" w:space="0" w:color="auto"/>
                <w:bottom w:val="none" w:sz="0" w:space="0" w:color="auto"/>
                <w:right w:val="none" w:sz="0" w:space="0" w:color="auto"/>
              </w:divBdr>
            </w:div>
            <w:div w:id="1685663650">
              <w:marLeft w:val="0"/>
              <w:marRight w:val="0"/>
              <w:marTop w:val="0"/>
              <w:marBottom w:val="0"/>
              <w:divBdr>
                <w:top w:val="none" w:sz="0" w:space="0" w:color="auto"/>
                <w:left w:val="none" w:sz="0" w:space="0" w:color="auto"/>
                <w:bottom w:val="none" w:sz="0" w:space="0" w:color="auto"/>
                <w:right w:val="none" w:sz="0" w:space="0" w:color="auto"/>
              </w:divBdr>
            </w:div>
            <w:div w:id="1868523095">
              <w:marLeft w:val="0"/>
              <w:marRight w:val="0"/>
              <w:marTop w:val="0"/>
              <w:marBottom w:val="0"/>
              <w:divBdr>
                <w:top w:val="none" w:sz="0" w:space="0" w:color="auto"/>
                <w:left w:val="none" w:sz="0" w:space="0" w:color="auto"/>
                <w:bottom w:val="none" w:sz="0" w:space="0" w:color="auto"/>
                <w:right w:val="none" w:sz="0" w:space="0" w:color="auto"/>
              </w:divBdr>
            </w:div>
          </w:divsChild>
        </w:div>
        <w:div w:id="1726484160">
          <w:marLeft w:val="0"/>
          <w:marRight w:val="0"/>
          <w:marTop w:val="0"/>
          <w:marBottom w:val="0"/>
          <w:divBdr>
            <w:top w:val="none" w:sz="0" w:space="0" w:color="auto"/>
            <w:left w:val="none" w:sz="0" w:space="0" w:color="auto"/>
            <w:bottom w:val="none" w:sz="0" w:space="0" w:color="auto"/>
            <w:right w:val="none" w:sz="0" w:space="0" w:color="auto"/>
          </w:divBdr>
          <w:divsChild>
            <w:div w:id="1677221191">
              <w:marLeft w:val="0"/>
              <w:marRight w:val="0"/>
              <w:marTop w:val="0"/>
              <w:marBottom w:val="0"/>
              <w:divBdr>
                <w:top w:val="none" w:sz="0" w:space="0" w:color="auto"/>
                <w:left w:val="none" w:sz="0" w:space="0" w:color="auto"/>
                <w:bottom w:val="none" w:sz="0" w:space="0" w:color="auto"/>
                <w:right w:val="none" w:sz="0" w:space="0" w:color="auto"/>
              </w:divBdr>
            </w:div>
            <w:div w:id="572663508">
              <w:marLeft w:val="0"/>
              <w:marRight w:val="0"/>
              <w:marTop w:val="0"/>
              <w:marBottom w:val="0"/>
              <w:divBdr>
                <w:top w:val="none" w:sz="0" w:space="0" w:color="auto"/>
                <w:left w:val="none" w:sz="0" w:space="0" w:color="auto"/>
                <w:bottom w:val="none" w:sz="0" w:space="0" w:color="auto"/>
                <w:right w:val="none" w:sz="0" w:space="0" w:color="auto"/>
              </w:divBdr>
            </w:div>
            <w:div w:id="625157373">
              <w:marLeft w:val="0"/>
              <w:marRight w:val="0"/>
              <w:marTop w:val="0"/>
              <w:marBottom w:val="0"/>
              <w:divBdr>
                <w:top w:val="none" w:sz="0" w:space="0" w:color="auto"/>
                <w:left w:val="none" w:sz="0" w:space="0" w:color="auto"/>
                <w:bottom w:val="none" w:sz="0" w:space="0" w:color="auto"/>
                <w:right w:val="none" w:sz="0" w:space="0" w:color="auto"/>
              </w:divBdr>
            </w:div>
            <w:div w:id="1328096515">
              <w:marLeft w:val="0"/>
              <w:marRight w:val="0"/>
              <w:marTop w:val="0"/>
              <w:marBottom w:val="0"/>
              <w:divBdr>
                <w:top w:val="none" w:sz="0" w:space="0" w:color="auto"/>
                <w:left w:val="none" w:sz="0" w:space="0" w:color="auto"/>
                <w:bottom w:val="none" w:sz="0" w:space="0" w:color="auto"/>
                <w:right w:val="none" w:sz="0" w:space="0" w:color="auto"/>
              </w:divBdr>
            </w:div>
          </w:divsChild>
        </w:div>
        <w:div w:id="1818494758">
          <w:marLeft w:val="0"/>
          <w:marRight w:val="0"/>
          <w:marTop w:val="0"/>
          <w:marBottom w:val="0"/>
          <w:divBdr>
            <w:top w:val="none" w:sz="0" w:space="0" w:color="auto"/>
            <w:left w:val="none" w:sz="0" w:space="0" w:color="auto"/>
            <w:bottom w:val="none" w:sz="0" w:space="0" w:color="auto"/>
            <w:right w:val="none" w:sz="0" w:space="0" w:color="auto"/>
          </w:divBdr>
          <w:divsChild>
            <w:div w:id="388963239">
              <w:marLeft w:val="0"/>
              <w:marRight w:val="0"/>
              <w:marTop w:val="0"/>
              <w:marBottom w:val="0"/>
              <w:divBdr>
                <w:top w:val="none" w:sz="0" w:space="0" w:color="auto"/>
                <w:left w:val="none" w:sz="0" w:space="0" w:color="auto"/>
                <w:bottom w:val="none" w:sz="0" w:space="0" w:color="auto"/>
                <w:right w:val="none" w:sz="0" w:space="0" w:color="auto"/>
              </w:divBdr>
            </w:div>
            <w:div w:id="1553420180">
              <w:marLeft w:val="0"/>
              <w:marRight w:val="0"/>
              <w:marTop w:val="0"/>
              <w:marBottom w:val="0"/>
              <w:divBdr>
                <w:top w:val="none" w:sz="0" w:space="0" w:color="auto"/>
                <w:left w:val="none" w:sz="0" w:space="0" w:color="auto"/>
                <w:bottom w:val="none" w:sz="0" w:space="0" w:color="auto"/>
                <w:right w:val="none" w:sz="0" w:space="0" w:color="auto"/>
              </w:divBdr>
            </w:div>
            <w:div w:id="95100381">
              <w:marLeft w:val="0"/>
              <w:marRight w:val="0"/>
              <w:marTop w:val="0"/>
              <w:marBottom w:val="0"/>
              <w:divBdr>
                <w:top w:val="none" w:sz="0" w:space="0" w:color="auto"/>
                <w:left w:val="none" w:sz="0" w:space="0" w:color="auto"/>
                <w:bottom w:val="none" w:sz="0" w:space="0" w:color="auto"/>
                <w:right w:val="none" w:sz="0" w:space="0" w:color="auto"/>
              </w:divBdr>
            </w:div>
            <w:div w:id="1101144053">
              <w:marLeft w:val="0"/>
              <w:marRight w:val="0"/>
              <w:marTop w:val="0"/>
              <w:marBottom w:val="0"/>
              <w:divBdr>
                <w:top w:val="none" w:sz="0" w:space="0" w:color="auto"/>
                <w:left w:val="none" w:sz="0" w:space="0" w:color="auto"/>
                <w:bottom w:val="none" w:sz="0" w:space="0" w:color="auto"/>
                <w:right w:val="none" w:sz="0" w:space="0" w:color="auto"/>
              </w:divBdr>
            </w:div>
            <w:div w:id="147213670">
              <w:marLeft w:val="0"/>
              <w:marRight w:val="0"/>
              <w:marTop w:val="0"/>
              <w:marBottom w:val="0"/>
              <w:divBdr>
                <w:top w:val="none" w:sz="0" w:space="0" w:color="auto"/>
                <w:left w:val="none" w:sz="0" w:space="0" w:color="auto"/>
                <w:bottom w:val="none" w:sz="0" w:space="0" w:color="auto"/>
                <w:right w:val="none" w:sz="0" w:space="0" w:color="auto"/>
              </w:divBdr>
            </w:div>
          </w:divsChild>
        </w:div>
        <w:div w:id="1370372350">
          <w:marLeft w:val="0"/>
          <w:marRight w:val="0"/>
          <w:marTop w:val="0"/>
          <w:marBottom w:val="0"/>
          <w:divBdr>
            <w:top w:val="none" w:sz="0" w:space="0" w:color="auto"/>
            <w:left w:val="none" w:sz="0" w:space="0" w:color="auto"/>
            <w:bottom w:val="none" w:sz="0" w:space="0" w:color="auto"/>
            <w:right w:val="none" w:sz="0" w:space="0" w:color="auto"/>
          </w:divBdr>
        </w:div>
        <w:div w:id="103308561">
          <w:marLeft w:val="0"/>
          <w:marRight w:val="0"/>
          <w:marTop w:val="0"/>
          <w:marBottom w:val="0"/>
          <w:divBdr>
            <w:top w:val="none" w:sz="0" w:space="0" w:color="auto"/>
            <w:left w:val="none" w:sz="0" w:space="0" w:color="auto"/>
            <w:bottom w:val="none" w:sz="0" w:space="0" w:color="auto"/>
            <w:right w:val="none" w:sz="0" w:space="0" w:color="auto"/>
          </w:divBdr>
        </w:div>
        <w:div w:id="1914772131">
          <w:marLeft w:val="0"/>
          <w:marRight w:val="0"/>
          <w:marTop w:val="0"/>
          <w:marBottom w:val="0"/>
          <w:divBdr>
            <w:top w:val="none" w:sz="0" w:space="0" w:color="auto"/>
            <w:left w:val="none" w:sz="0" w:space="0" w:color="auto"/>
            <w:bottom w:val="none" w:sz="0" w:space="0" w:color="auto"/>
            <w:right w:val="none" w:sz="0" w:space="0" w:color="auto"/>
          </w:divBdr>
        </w:div>
        <w:div w:id="2020042891">
          <w:marLeft w:val="0"/>
          <w:marRight w:val="0"/>
          <w:marTop w:val="0"/>
          <w:marBottom w:val="0"/>
          <w:divBdr>
            <w:top w:val="none" w:sz="0" w:space="0" w:color="auto"/>
            <w:left w:val="none" w:sz="0" w:space="0" w:color="auto"/>
            <w:bottom w:val="none" w:sz="0" w:space="0" w:color="auto"/>
            <w:right w:val="none" w:sz="0" w:space="0" w:color="auto"/>
          </w:divBdr>
        </w:div>
        <w:div w:id="1420908316">
          <w:marLeft w:val="0"/>
          <w:marRight w:val="0"/>
          <w:marTop w:val="0"/>
          <w:marBottom w:val="0"/>
          <w:divBdr>
            <w:top w:val="none" w:sz="0" w:space="0" w:color="auto"/>
            <w:left w:val="none" w:sz="0" w:space="0" w:color="auto"/>
            <w:bottom w:val="none" w:sz="0" w:space="0" w:color="auto"/>
            <w:right w:val="none" w:sz="0" w:space="0" w:color="auto"/>
          </w:divBdr>
        </w:div>
        <w:div w:id="1892113321">
          <w:marLeft w:val="0"/>
          <w:marRight w:val="0"/>
          <w:marTop w:val="0"/>
          <w:marBottom w:val="0"/>
          <w:divBdr>
            <w:top w:val="none" w:sz="0" w:space="0" w:color="auto"/>
            <w:left w:val="none" w:sz="0" w:space="0" w:color="auto"/>
            <w:bottom w:val="none" w:sz="0" w:space="0" w:color="auto"/>
            <w:right w:val="none" w:sz="0" w:space="0" w:color="auto"/>
          </w:divBdr>
        </w:div>
        <w:div w:id="40444643">
          <w:marLeft w:val="0"/>
          <w:marRight w:val="0"/>
          <w:marTop w:val="0"/>
          <w:marBottom w:val="0"/>
          <w:divBdr>
            <w:top w:val="none" w:sz="0" w:space="0" w:color="auto"/>
            <w:left w:val="none" w:sz="0" w:space="0" w:color="auto"/>
            <w:bottom w:val="none" w:sz="0" w:space="0" w:color="auto"/>
            <w:right w:val="none" w:sz="0" w:space="0" w:color="auto"/>
          </w:divBdr>
        </w:div>
        <w:div w:id="2088140559">
          <w:marLeft w:val="0"/>
          <w:marRight w:val="0"/>
          <w:marTop w:val="0"/>
          <w:marBottom w:val="0"/>
          <w:divBdr>
            <w:top w:val="none" w:sz="0" w:space="0" w:color="auto"/>
            <w:left w:val="none" w:sz="0" w:space="0" w:color="auto"/>
            <w:bottom w:val="none" w:sz="0" w:space="0" w:color="auto"/>
            <w:right w:val="none" w:sz="0" w:space="0" w:color="auto"/>
          </w:divBdr>
        </w:div>
        <w:div w:id="87652849">
          <w:marLeft w:val="0"/>
          <w:marRight w:val="0"/>
          <w:marTop w:val="0"/>
          <w:marBottom w:val="0"/>
          <w:divBdr>
            <w:top w:val="none" w:sz="0" w:space="0" w:color="auto"/>
            <w:left w:val="none" w:sz="0" w:space="0" w:color="auto"/>
            <w:bottom w:val="none" w:sz="0" w:space="0" w:color="auto"/>
            <w:right w:val="none" w:sz="0" w:space="0" w:color="auto"/>
          </w:divBdr>
        </w:div>
        <w:div w:id="1200818825">
          <w:marLeft w:val="0"/>
          <w:marRight w:val="0"/>
          <w:marTop w:val="0"/>
          <w:marBottom w:val="0"/>
          <w:divBdr>
            <w:top w:val="none" w:sz="0" w:space="0" w:color="auto"/>
            <w:left w:val="none" w:sz="0" w:space="0" w:color="auto"/>
            <w:bottom w:val="none" w:sz="0" w:space="0" w:color="auto"/>
            <w:right w:val="none" w:sz="0" w:space="0" w:color="auto"/>
          </w:divBdr>
        </w:div>
        <w:div w:id="1017586984">
          <w:marLeft w:val="0"/>
          <w:marRight w:val="0"/>
          <w:marTop w:val="0"/>
          <w:marBottom w:val="0"/>
          <w:divBdr>
            <w:top w:val="none" w:sz="0" w:space="0" w:color="auto"/>
            <w:left w:val="none" w:sz="0" w:space="0" w:color="auto"/>
            <w:bottom w:val="none" w:sz="0" w:space="0" w:color="auto"/>
            <w:right w:val="none" w:sz="0" w:space="0" w:color="auto"/>
          </w:divBdr>
        </w:div>
        <w:div w:id="1874422328">
          <w:marLeft w:val="0"/>
          <w:marRight w:val="0"/>
          <w:marTop w:val="0"/>
          <w:marBottom w:val="0"/>
          <w:divBdr>
            <w:top w:val="none" w:sz="0" w:space="0" w:color="auto"/>
            <w:left w:val="none" w:sz="0" w:space="0" w:color="auto"/>
            <w:bottom w:val="none" w:sz="0" w:space="0" w:color="auto"/>
            <w:right w:val="none" w:sz="0" w:space="0" w:color="auto"/>
          </w:divBdr>
        </w:div>
        <w:div w:id="293027578">
          <w:marLeft w:val="0"/>
          <w:marRight w:val="0"/>
          <w:marTop w:val="0"/>
          <w:marBottom w:val="0"/>
          <w:divBdr>
            <w:top w:val="none" w:sz="0" w:space="0" w:color="auto"/>
            <w:left w:val="none" w:sz="0" w:space="0" w:color="auto"/>
            <w:bottom w:val="none" w:sz="0" w:space="0" w:color="auto"/>
            <w:right w:val="none" w:sz="0" w:space="0" w:color="auto"/>
          </w:divBdr>
        </w:div>
        <w:div w:id="305356534">
          <w:marLeft w:val="0"/>
          <w:marRight w:val="0"/>
          <w:marTop w:val="0"/>
          <w:marBottom w:val="0"/>
          <w:divBdr>
            <w:top w:val="none" w:sz="0" w:space="0" w:color="auto"/>
            <w:left w:val="none" w:sz="0" w:space="0" w:color="auto"/>
            <w:bottom w:val="none" w:sz="0" w:space="0" w:color="auto"/>
            <w:right w:val="none" w:sz="0" w:space="0" w:color="auto"/>
          </w:divBdr>
        </w:div>
        <w:div w:id="539972101">
          <w:marLeft w:val="0"/>
          <w:marRight w:val="0"/>
          <w:marTop w:val="0"/>
          <w:marBottom w:val="0"/>
          <w:divBdr>
            <w:top w:val="none" w:sz="0" w:space="0" w:color="auto"/>
            <w:left w:val="none" w:sz="0" w:space="0" w:color="auto"/>
            <w:bottom w:val="none" w:sz="0" w:space="0" w:color="auto"/>
            <w:right w:val="none" w:sz="0" w:space="0" w:color="auto"/>
          </w:divBdr>
        </w:div>
        <w:div w:id="572084030">
          <w:marLeft w:val="0"/>
          <w:marRight w:val="0"/>
          <w:marTop w:val="0"/>
          <w:marBottom w:val="0"/>
          <w:divBdr>
            <w:top w:val="none" w:sz="0" w:space="0" w:color="auto"/>
            <w:left w:val="none" w:sz="0" w:space="0" w:color="auto"/>
            <w:bottom w:val="none" w:sz="0" w:space="0" w:color="auto"/>
            <w:right w:val="none" w:sz="0" w:space="0" w:color="auto"/>
          </w:divBdr>
        </w:div>
        <w:div w:id="331107574">
          <w:marLeft w:val="0"/>
          <w:marRight w:val="0"/>
          <w:marTop w:val="0"/>
          <w:marBottom w:val="0"/>
          <w:divBdr>
            <w:top w:val="none" w:sz="0" w:space="0" w:color="auto"/>
            <w:left w:val="none" w:sz="0" w:space="0" w:color="auto"/>
            <w:bottom w:val="none" w:sz="0" w:space="0" w:color="auto"/>
            <w:right w:val="none" w:sz="0" w:space="0" w:color="auto"/>
          </w:divBdr>
        </w:div>
        <w:div w:id="499391949">
          <w:marLeft w:val="0"/>
          <w:marRight w:val="0"/>
          <w:marTop w:val="0"/>
          <w:marBottom w:val="0"/>
          <w:divBdr>
            <w:top w:val="none" w:sz="0" w:space="0" w:color="auto"/>
            <w:left w:val="none" w:sz="0" w:space="0" w:color="auto"/>
            <w:bottom w:val="none" w:sz="0" w:space="0" w:color="auto"/>
            <w:right w:val="none" w:sz="0" w:space="0" w:color="auto"/>
          </w:divBdr>
        </w:div>
        <w:div w:id="1141533313">
          <w:marLeft w:val="0"/>
          <w:marRight w:val="0"/>
          <w:marTop w:val="0"/>
          <w:marBottom w:val="0"/>
          <w:divBdr>
            <w:top w:val="none" w:sz="0" w:space="0" w:color="auto"/>
            <w:left w:val="none" w:sz="0" w:space="0" w:color="auto"/>
            <w:bottom w:val="none" w:sz="0" w:space="0" w:color="auto"/>
            <w:right w:val="none" w:sz="0" w:space="0" w:color="auto"/>
          </w:divBdr>
        </w:div>
        <w:div w:id="1846699275">
          <w:marLeft w:val="0"/>
          <w:marRight w:val="0"/>
          <w:marTop w:val="0"/>
          <w:marBottom w:val="0"/>
          <w:divBdr>
            <w:top w:val="none" w:sz="0" w:space="0" w:color="auto"/>
            <w:left w:val="none" w:sz="0" w:space="0" w:color="auto"/>
            <w:bottom w:val="none" w:sz="0" w:space="0" w:color="auto"/>
            <w:right w:val="none" w:sz="0" w:space="0" w:color="auto"/>
          </w:divBdr>
        </w:div>
        <w:div w:id="2065980269">
          <w:marLeft w:val="0"/>
          <w:marRight w:val="0"/>
          <w:marTop w:val="0"/>
          <w:marBottom w:val="0"/>
          <w:divBdr>
            <w:top w:val="none" w:sz="0" w:space="0" w:color="auto"/>
            <w:left w:val="none" w:sz="0" w:space="0" w:color="auto"/>
            <w:bottom w:val="none" w:sz="0" w:space="0" w:color="auto"/>
            <w:right w:val="none" w:sz="0" w:space="0" w:color="auto"/>
          </w:divBdr>
        </w:div>
        <w:div w:id="2143309435">
          <w:marLeft w:val="0"/>
          <w:marRight w:val="0"/>
          <w:marTop w:val="0"/>
          <w:marBottom w:val="0"/>
          <w:divBdr>
            <w:top w:val="none" w:sz="0" w:space="0" w:color="auto"/>
            <w:left w:val="none" w:sz="0" w:space="0" w:color="auto"/>
            <w:bottom w:val="none" w:sz="0" w:space="0" w:color="auto"/>
            <w:right w:val="none" w:sz="0" w:space="0" w:color="auto"/>
          </w:divBdr>
        </w:div>
        <w:div w:id="1848784367">
          <w:marLeft w:val="0"/>
          <w:marRight w:val="0"/>
          <w:marTop w:val="0"/>
          <w:marBottom w:val="0"/>
          <w:divBdr>
            <w:top w:val="none" w:sz="0" w:space="0" w:color="auto"/>
            <w:left w:val="none" w:sz="0" w:space="0" w:color="auto"/>
            <w:bottom w:val="none" w:sz="0" w:space="0" w:color="auto"/>
            <w:right w:val="none" w:sz="0" w:space="0" w:color="auto"/>
          </w:divBdr>
        </w:div>
        <w:div w:id="583076977">
          <w:marLeft w:val="0"/>
          <w:marRight w:val="0"/>
          <w:marTop w:val="0"/>
          <w:marBottom w:val="0"/>
          <w:divBdr>
            <w:top w:val="none" w:sz="0" w:space="0" w:color="auto"/>
            <w:left w:val="none" w:sz="0" w:space="0" w:color="auto"/>
            <w:bottom w:val="none" w:sz="0" w:space="0" w:color="auto"/>
            <w:right w:val="none" w:sz="0" w:space="0" w:color="auto"/>
          </w:divBdr>
        </w:div>
        <w:div w:id="386996941">
          <w:marLeft w:val="0"/>
          <w:marRight w:val="0"/>
          <w:marTop w:val="0"/>
          <w:marBottom w:val="0"/>
          <w:divBdr>
            <w:top w:val="none" w:sz="0" w:space="0" w:color="auto"/>
            <w:left w:val="none" w:sz="0" w:space="0" w:color="auto"/>
            <w:bottom w:val="none" w:sz="0" w:space="0" w:color="auto"/>
            <w:right w:val="none" w:sz="0" w:space="0" w:color="auto"/>
          </w:divBdr>
          <w:divsChild>
            <w:div w:id="390928293">
              <w:marLeft w:val="-75"/>
              <w:marRight w:val="0"/>
              <w:marTop w:val="30"/>
              <w:marBottom w:val="30"/>
              <w:divBdr>
                <w:top w:val="none" w:sz="0" w:space="0" w:color="auto"/>
                <w:left w:val="none" w:sz="0" w:space="0" w:color="auto"/>
                <w:bottom w:val="none" w:sz="0" w:space="0" w:color="auto"/>
                <w:right w:val="none" w:sz="0" w:space="0" w:color="auto"/>
              </w:divBdr>
              <w:divsChild>
                <w:div w:id="1057364098">
                  <w:marLeft w:val="0"/>
                  <w:marRight w:val="0"/>
                  <w:marTop w:val="0"/>
                  <w:marBottom w:val="0"/>
                  <w:divBdr>
                    <w:top w:val="none" w:sz="0" w:space="0" w:color="auto"/>
                    <w:left w:val="none" w:sz="0" w:space="0" w:color="auto"/>
                    <w:bottom w:val="none" w:sz="0" w:space="0" w:color="auto"/>
                    <w:right w:val="none" w:sz="0" w:space="0" w:color="auto"/>
                  </w:divBdr>
                  <w:divsChild>
                    <w:div w:id="1532498043">
                      <w:marLeft w:val="0"/>
                      <w:marRight w:val="0"/>
                      <w:marTop w:val="0"/>
                      <w:marBottom w:val="0"/>
                      <w:divBdr>
                        <w:top w:val="none" w:sz="0" w:space="0" w:color="auto"/>
                        <w:left w:val="none" w:sz="0" w:space="0" w:color="auto"/>
                        <w:bottom w:val="none" w:sz="0" w:space="0" w:color="auto"/>
                        <w:right w:val="none" w:sz="0" w:space="0" w:color="auto"/>
                      </w:divBdr>
                    </w:div>
                  </w:divsChild>
                </w:div>
                <w:div w:id="587229788">
                  <w:marLeft w:val="0"/>
                  <w:marRight w:val="0"/>
                  <w:marTop w:val="0"/>
                  <w:marBottom w:val="0"/>
                  <w:divBdr>
                    <w:top w:val="none" w:sz="0" w:space="0" w:color="auto"/>
                    <w:left w:val="none" w:sz="0" w:space="0" w:color="auto"/>
                    <w:bottom w:val="none" w:sz="0" w:space="0" w:color="auto"/>
                    <w:right w:val="none" w:sz="0" w:space="0" w:color="auto"/>
                  </w:divBdr>
                  <w:divsChild>
                    <w:div w:id="1388383304">
                      <w:marLeft w:val="0"/>
                      <w:marRight w:val="0"/>
                      <w:marTop w:val="0"/>
                      <w:marBottom w:val="0"/>
                      <w:divBdr>
                        <w:top w:val="none" w:sz="0" w:space="0" w:color="auto"/>
                        <w:left w:val="none" w:sz="0" w:space="0" w:color="auto"/>
                        <w:bottom w:val="none" w:sz="0" w:space="0" w:color="auto"/>
                        <w:right w:val="none" w:sz="0" w:space="0" w:color="auto"/>
                      </w:divBdr>
                    </w:div>
                  </w:divsChild>
                </w:div>
                <w:div w:id="220749729">
                  <w:marLeft w:val="0"/>
                  <w:marRight w:val="0"/>
                  <w:marTop w:val="0"/>
                  <w:marBottom w:val="0"/>
                  <w:divBdr>
                    <w:top w:val="none" w:sz="0" w:space="0" w:color="auto"/>
                    <w:left w:val="none" w:sz="0" w:space="0" w:color="auto"/>
                    <w:bottom w:val="none" w:sz="0" w:space="0" w:color="auto"/>
                    <w:right w:val="none" w:sz="0" w:space="0" w:color="auto"/>
                  </w:divBdr>
                  <w:divsChild>
                    <w:div w:id="2131625878">
                      <w:marLeft w:val="0"/>
                      <w:marRight w:val="0"/>
                      <w:marTop w:val="0"/>
                      <w:marBottom w:val="0"/>
                      <w:divBdr>
                        <w:top w:val="none" w:sz="0" w:space="0" w:color="auto"/>
                        <w:left w:val="none" w:sz="0" w:space="0" w:color="auto"/>
                        <w:bottom w:val="none" w:sz="0" w:space="0" w:color="auto"/>
                        <w:right w:val="none" w:sz="0" w:space="0" w:color="auto"/>
                      </w:divBdr>
                    </w:div>
                  </w:divsChild>
                </w:div>
                <w:div w:id="147213620">
                  <w:marLeft w:val="0"/>
                  <w:marRight w:val="0"/>
                  <w:marTop w:val="0"/>
                  <w:marBottom w:val="0"/>
                  <w:divBdr>
                    <w:top w:val="none" w:sz="0" w:space="0" w:color="auto"/>
                    <w:left w:val="none" w:sz="0" w:space="0" w:color="auto"/>
                    <w:bottom w:val="none" w:sz="0" w:space="0" w:color="auto"/>
                    <w:right w:val="none" w:sz="0" w:space="0" w:color="auto"/>
                  </w:divBdr>
                  <w:divsChild>
                    <w:div w:id="1461454648">
                      <w:marLeft w:val="0"/>
                      <w:marRight w:val="0"/>
                      <w:marTop w:val="0"/>
                      <w:marBottom w:val="0"/>
                      <w:divBdr>
                        <w:top w:val="none" w:sz="0" w:space="0" w:color="auto"/>
                        <w:left w:val="none" w:sz="0" w:space="0" w:color="auto"/>
                        <w:bottom w:val="none" w:sz="0" w:space="0" w:color="auto"/>
                        <w:right w:val="none" w:sz="0" w:space="0" w:color="auto"/>
                      </w:divBdr>
                    </w:div>
                  </w:divsChild>
                </w:div>
                <w:div w:id="1391422788">
                  <w:marLeft w:val="0"/>
                  <w:marRight w:val="0"/>
                  <w:marTop w:val="0"/>
                  <w:marBottom w:val="0"/>
                  <w:divBdr>
                    <w:top w:val="none" w:sz="0" w:space="0" w:color="auto"/>
                    <w:left w:val="none" w:sz="0" w:space="0" w:color="auto"/>
                    <w:bottom w:val="none" w:sz="0" w:space="0" w:color="auto"/>
                    <w:right w:val="none" w:sz="0" w:space="0" w:color="auto"/>
                  </w:divBdr>
                  <w:divsChild>
                    <w:div w:id="1941061568">
                      <w:marLeft w:val="0"/>
                      <w:marRight w:val="0"/>
                      <w:marTop w:val="0"/>
                      <w:marBottom w:val="0"/>
                      <w:divBdr>
                        <w:top w:val="none" w:sz="0" w:space="0" w:color="auto"/>
                        <w:left w:val="none" w:sz="0" w:space="0" w:color="auto"/>
                        <w:bottom w:val="none" w:sz="0" w:space="0" w:color="auto"/>
                        <w:right w:val="none" w:sz="0" w:space="0" w:color="auto"/>
                      </w:divBdr>
                    </w:div>
                    <w:div w:id="1101217488">
                      <w:marLeft w:val="0"/>
                      <w:marRight w:val="0"/>
                      <w:marTop w:val="0"/>
                      <w:marBottom w:val="0"/>
                      <w:divBdr>
                        <w:top w:val="none" w:sz="0" w:space="0" w:color="auto"/>
                        <w:left w:val="none" w:sz="0" w:space="0" w:color="auto"/>
                        <w:bottom w:val="none" w:sz="0" w:space="0" w:color="auto"/>
                        <w:right w:val="none" w:sz="0" w:space="0" w:color="auto"/>
                      </w:divBdr>
                    </w:div>
                  </w:divsChild>
                </w:div>
                <w:div w:id="2038654229">
                  <w:marLeft w:val="0"/>
                  <w:marRight w:val="0"/>
                  <w:marTop w:val="0"/>
                  <w:marBottom w:val="0"/>
                  <w:divBdr>
                    <w:top w:val="none" w:sz="0" w:space="0" w:color="auto"/>
                    <w:left w:val="none" w:sz="0" w:space="0" w:color="auto"/>
                    <w:bottom w:val="none" w:sz="0" w:space="0" w:color="auto"/>
                    <w:right w:val="none" w:sz="0" w:space="0" w:color="auto"/>
                  </w:divBdr>
                  <w:divsChild>
                    <w:div w:id="13293">
                      <w:marLeft w:val="0"/>
                      <w:marRight w:val="0"/>
                      <w:marTop w:val="0"/>
                      <w:marBottom w:val="0"/>
                      <w:divBdr>
                        <w:top w:val="none" w:sz="0" w:space="0" w:color="auto"/>
                        <w:left w:val="none" w:sz="0" w:space="0" w:color="auto"/>
                        <w:bottom w:val="none" w:sz="0" w:space="0" w:color="auto"/>
                        <w:right w:val="none" w:sz="0" w:space="0" w:color="auto"/>
                      </w:divBdr>
                    </w:div>
                    <w:div w:id="431973343">
                      <w:marLeft w:val="0"/>
                      <w:marRight w:val="0"/>
                      <w:marTop w:val="0"/>
                      <w:marBottom w:val="0"/>
                      <w:divBdr>
                        <w:top w:val="none" w:sz="0" w:space="0" w:color="auto"/>
                        <w:left w:val="none" w:sz="0" w:space="0" w:color="auto"/>
                        <w:bottom w:val="none" w:sz="0" w:space="0" w:color="auto"/>
                        <w:right w:val="none" w:sz="0" w:space="0" w:color="auto"/>
                      </w:divBdr>
                    </w:div>
                  </w:divsChild>
                </w:div>
                <w:div w:id="1841847069">
                  <w:marLeft w:val="0"/>
                  <w:marRight w:val="0"/>
                  <w:marTop w:val="0"/>
                  <w:marBottom w:val="0"/>
                  <w:divBdr>
                    <w:top w:val="none" w:sz="0" w:space="0" w:color="auto"/>
                    <w:left w:val="none" w:sz="0" w:space="0" w:color="auto"/>
                    <w:bottom w:val="none" w:sz="0" w:space="0" w:color="auto"/>
                    <w:right w:val="none" w:sz="0" w:space="0" w:color="auto"/>
                  </w:divBdr>
                  <w:divsChild>
                    <w:div w:id="1973561359">
                      <w:marLeft w:val="0"/>
                      <w:marRight w:val="0"/>
                      <w:marTop w:val="0"/>
                      <w:marBottom w:val="0"/>
                      <w:divBdr>
                        <w:top w:val="none" w:sz="0" w:space="0" w:color="auto"/>
                        <w:left w:val="none" w:sz="0" w:space="0" w:color="auto"/>
                        <w:bottom w:val="none" w:sz="0" w:space="0" w:color="auto"/>
                        <w:right w:val="none" w:sz="0" w:space="0" w:color="auto"/>
                      </w:divBdr>
                    </w:div>
                  </w:divsChild>
                </w:div>
                <w:div w:id="1486825114">
                  <w:marLeft w:val="0"/>
                  <w:marRight w:val="0"/>
                  <w:marTop w:val="0"/>
                  <w:marBottom w:val="0"/>
                  <w:divBdr>
                    <w:top w:val="none" w:sz="0" w:space="0" w:color="auto"/>
                    <w:left w:val="none" w:sz="0" w:space="0" w:color="auto"/>
                    <w:bottom w:val="none" w:sz="0" w:space="0" w:color="auto"/>
                    <w:right w:val="none" w:sz="0" w:space="0" w:color="auto"/>
                  </w:divBdr>
                  <w:divsChild>
                    <w:div w:id="2094623750">
                      <w:marLeft w:val="0"/>
                      <w:marRight w:val="0"/>
                      <w:marTop w:val="0"/>
                      <w:marBottom w:val="0"/>
                      <w:divBdr>
                        <w:top w:val="none" w:sz="0" w:space="0" w:color="auto"/>
                        <w:left w:val="none" w:sz="0" w:space="0" w:color="auto"/>
                        <w:bottom w:val="none" w:sz="0" w:space="0" w:color="auto"/>
                        <w:right w:val="none" w:sz="0" w:space="0" w:color="auto"/>
                      </w:divBdr>
                    </w:div>
                  </w:divsChild>
                </w:div>
                <w:div w:id="73363125">
                  <w:marLeft w:val="0"/>
                  <w:marRight w:val="0"/>
                  <w:marTop w:val="0"/>
                  <w:marBottom w:val="0"/>
                  <w:divBdr>
                    <w:top w:val="none" w:sz="0" w:space="0" w:color="auto"/>
                    <w:left w:val="none" w:sz="0" w:space="0" w:color="auto"/>
                    <w:bottom w:val="none" w:sz="0" w:space="0" w:color="auto"/>
                    <w:right w:val="none" w:sz="0" w:space="0" w:color="auto"/>
                  </w:divBdr>
                  <w:divsChild>
                    <w:div w:id="2138256211">
                      <w:marLeft w:val="0"/>
                      <w:marRight w:val="0"/>
                      <w:marTop w:val="0"/>
                      <w:marBottom w:val="0"/>
                      <w:divBdr>
                        <w:top w:val="none" w:sz="0" w:space="0" w:color="auto"/>
                        <w:left w:val="none" w:sz="0" w:space="0" w:color="auto"/>
                        <w:bottom w:val="none" w:sz="0" w:space="0" w:color="auto"/>
                        <w:right w:val="none" w:sz="0" w:space="0" w:color="auto"/>
                      </w:divBdr>
                    </w:div>
                    <w:div w:id="450825495">
                      <w:marLeft w:val="0"/>
                      <w:marRight w:val="0"/>
                      <w:marTop w:val="0"/>
                      <w:marBottom w:val="0"/>
                      <w:divBdr>
                        <w:top w:val="none" w:sz="0" w:space="0" w:color="auto"/>
                        <w:left w:val="none" w:sz="0" w:space="0" w:color="auto"/>
                        <w:bottom w:val="none" w:sz="0" w:space="0" w:color="auto"/>
                        <w:right w:val="none" w:sz="0" w:space="0" w:color="auto"/>
                      </w:divBdr>
                    </w:div>
                    <w:div w:id="816457884">
                      <w:marLeft w:val="0"/>
                      <w:marRight w:val="0"/>
                      <w:marTop w:val="0"/>
                      <w:marBottom w:val="0"/>
                      <w:divBdr>
                        <w:top w:val="none" w:sz="0" w:space="0" w:color="auto"/>
                        <w:left w:val="none" w:sz="0" w:space="0" w:color="auto"/>
                        <w:bottom w:val="none" w:sz="0" w:space="0" w:color="auto"/>
                        <w:right w:val="none" w:sz="0" w:space="0" w:color="auto"/>
                      </w:divBdr>
                    </w:div>
                    <w:div w:id="1818717788">
                      <w:marLeft w:val="0"/>
                      <w:marRight w:val="0"/>
                      <w:marTop w:val="0"/>
                      <w:marBottom w:val="0"/>
                      <w:divBdr>
                        <w:top w:val="none" w:sz="0" w:space="0" w:color="auto"/>
                        <w:left w:val="none" w:sz="0" w:space="0" w:color="auto"/>
                        <w:bottom w:val="none" w:sz="0" w:space="0" w:color="auto"/>
                        <w:right w:val="none" w:sz="0" w:space="0" w:color="auto"/>
                      </w:divBdr>
                    </w:div>
                    <w:div w:id="1685280740">
                      <w:marLeft w:val="0"/>
                      <w:marRight w:val="0"/>
                      <w:marTop w:val="0"/>
                      <w:marBottom w:val="0"/>
                      <w:divBdr>
                        <w:top w:val="none" w:sz="0" w:space="0" w:color="auto"/>
                        <w:left w:val="none" w:sz="0" w:space="0" w:color="auto"/>
                        <w:bottom w:val="none" w:sz="0" w:space="0" w:color="auto"/>
                        <w:right w:val="none" w:sz="0" w:space="0" w:color="auto"/>
                      </w:divBdr>
                    </w:div>
                    <w:div w:id="1878661304">
                      <w:marLeft w:val="0"/>
                      <w:marRight w:val="0"/>
                      <w:marTop w:val="0"/>
                      <w:marBottom w:val="0"/>
                      <w:divBdr>
                        <w:top w:val="none" w:sz="0" w:space="0" w:color="auto"/>
                        <w:left w:val="none" w:sz="0" w:space="0" w:color="auto"/>
                        <w:bottom w:val="none" w:sz="0" w:space="0" w:color="auto"/>
                        <w:right w:val="none" w:sz="0" w:space="0" w:color="auto"/>
                      </w:divBdr>
                    </w:div>
                    <w:div w:id="1344816291">
                      <w:marLeft w:val="0"/>
                      <w:marRight w:val="0"/>
                      <w:marTop w:val="0"/>
                      <w:marBottom w:val="0"/>
                      <w:divBdr>
                        <w:top w:val="none" w:sz="0" w:space="0" w:color="auto"/>
                        <w:left w:val="none" w:sz="0" w:space="0" w:color="auto"/>
                        <w:bottom w:val="none" w:sz="0" w:space="0" w:color="auto"/>
                        <w:right w:val="none" w:sz="0" w:space="0" w:color="auto"/>
                      </w:divBdr>
                    </w:div>
                    <w:div w:id="1210265648">
                      <w:marLeft w:val="0"/>
                      <w:marRight w:val="0"/>
                      <w:marTop w:val="0"/>
                      <w:marBottom w:val="0"/>
                      <w:divBdr>
                        <w:top w:val="none" w:sz="0" w:space="0" w:color="auto"/>
                        <w:left w:val="none" w:sz="0" w:space="0" w:color="auto"/>
                        <w:bottom w:val="none" w:sz="0" w:space="0" w:color="auto"/>
                        <w:right w:val="none" w:sz="0" w:space="0" w:color="auto"/>
                      </w:divBdr>
                    </w:div>
                    <w:div w:id="837572707">
                      <w:marLeft w:val="0"/>
                      <w:marRight w:val="0"/>
                      <w:marTop w:val="0"/>
                      <w:marBottom w:val="0"/>
                      <w:divBdr>
                        <w:top w:val="none" w:sz="0" w:space="0" w:color="auto"/>
                        <w:left w:val="none" w:sz="0" w:space="0" w:color="auto"/>
                        <w:bottom w:val="none" w:sz="0" w:space="0" w:color="auto"/>
                        <w:right w:val="none" w:sz="0" w:space="0" w:color="auto"/>
                      </w:divBdr>
                    </w:div>
                    <w:div w:id="1660964410">
                      <w:marLeft w:val="0"/>
                      <w:marRight w:val="0"/>
                      <w:marTop w:val="0"/>
                      <w:marBottom w:val="0"/>
                      <w:divBdr>
                        <w:top w:val="none" w:sz="0" w:space="0" w:color="auto"/>
                        <w:left w:val="none" w:sz="0" w:space="0" w:color="auto"/>
                        <w:bottom w:val="none" w:sz="0" w:space="0" w:color="auto"/>
                        <w:right w:val="none" w:sz="0" w:space="0" w:color="auto"/>
                      </w:divBdr>
                    </w:div>
                    <w:div w:id="532764925">
                      <w:marLeft w:val="0"/>
                      <w:marRight w:val="0"/>
                      <w:marTop w:val="0"/>
                      <w:marBottom w:val="0"/>
                      <w:divBdr>
                        <w:top w:val="none" w:sz="0" w:space="0" w:color="auto"/>
                        <w:left w:val="none" w:sz="0" w:space="0" w:color="auto"/>
                        <w:bottom w:val="none" w:sz="0" w:space="0" w:color="auto"/>
                        <w:right w:val="none" w:sz="0" w:space="0" w:color="auto"/>
                      </w:divBdr>
                    </w:div>
                    <w:div w:id="366684431">
                      <w:marLeft w:val="0"/>
                      <w:marRight w:val="0"/>
                      <w:marTop w:val="0"/>
                      <w:marBottom w:val="0"/>
                      <w:divBdr>
                        <w:top w:val="none" w:sz="0" w:space="0" w:color="auto"/>
                        <w:left w:val="none" w:sz="0" w:space="0" w:color="auto"/>
                        <w:bottom w:val="none" w:sz="0" w:space="0" w:color="auto"/>
                        <w:right w:val="none" w:sz="0" w:space="0" w:color="auto"/>
                      </w:divBdr>
                    </w:div>
                    <w:div w:id="1135949664">
                      <w:marLeft w:val="0"/>
                      <w:marRight w:val="0"/>
                      <w:marTop w:val="0"/>
                      <w:marBottom w:val="0"/>
                      <w:divBdr>
                        <w:top w:val="none" w:sz="0" w:space="0" w:color="auto"/>
                        <w:left w:val="none" w:sz="0" w:space="0" w:color="auto"/>
                        <w:bottom w:val="none" w:sz="0" w:space="0" w:color="auto"/>
                        <w:right w:val="none" w:sz="0" w:space="0" w:color="auto"/>
                      </w:divBdr>
                    </w:div>
                    <w:div w:id="58673439">
                      <w:marLeft w:val="0"/>
                      <w:marRight w:val="0"/>
                      <w:marTop w:val="0"/>
                      <w:marBottom w:val="0"/>
                      <w:divBdr>
                        <w:top w:val="none" w:sz="0" w:space="0" w:color="auto"/>
                        <w:left w:val="none" w:sz="0" w:space="0" w:color="auto"/>
                        <w:bottom w:val="none" w:sz="0" w:space="0" w:color="auto"/>
                        <w:right w:val="none" w:sz="0" w:space="0" w:color="auto"/>
                      </w:divBdr>
                    </w:div>
                    <w:div w:id="1418747000">
                      <w:marLeft w:val="0"/>
                      <w:marRight w:val="0"/>
                      <w:marTop w:val="0"/>
                      <w:marBottom w:val="0"/>
                      <w:divBdr>
                        <w:top w:val="none" w:sz="0" w:space="0" w:color="auto"/>
                        <w:left w:val="none" w:sz="0" w:space="0" w:color="auto"/>
                        <w:bottom w:val="none" w:sz="0" w:space="0" w:color="auto"/>
                        <w:right w:val="none" w:sz="0" w:space="0" w:color="auto"/>
                      </w:divBdr>
                    </w:div>
                    <w:div w:id="190924693">
                      <w:marLeft w:val="0"/>
                      <w:marRight w:val="0"/>
                      <w:marTop w:val="0"/>
                      <w:marBottom w:val="0"/>
                      <w:divBdr>
                        <w:top w:val="none" w:sz="0" w:space="0" w:color="auto"/>
                        <w:left w:val="none" w:sz="0" w:space="0" w:color="auto"/>
                        <w:bottom w:val="none" w:sz="0" w:space="0" w:color="auto"/>
                        <w:right w:val="none" w:sz="0" w:space="0" w:color="auto"/>
                      </w:divBdr>
                    </w:div>
                    <w:div w:id="1075474535">
                      <w:marLeft w:val="0"/>
                      <w:marRight w:val="0"/>
                      <w:marTop w:val="0"/>
                      <w:marBottom w:val="0"/>
                      <w:divBdr>
                        <w:top w:val="none" w:sz="0" w:space="0" w:color="auto"/>
                        <w:left w:val="none" w:sz="0" w:space="0" w:color="auto"/>
                        <w:bottom w:val="none" w:sz="0" w:space="0" w:color="auto"/>
                        <w:right w:val="none" w:sz="0" w:space="0" w:color="auto"/>
                      </w:divBdr>
                    </w:div>
                    <w:div w:id="1044403092">
                      <w:marLeft w:val="0"/>
                      <w:marRight w:val="0"/>
                      <w:marTop w:val="0"/>
                      <w:marBottom w:val="0"/>
                      <w:divBdr>
                        <w:top w:val="none" w:sz="0" w:space="0" w:color="auto"/>
                        <w:left w:val="none" w:sz="0" w:space="0" w:color="auto"/>
                        <w:bottom w:val="none" w:sz="0" w:space="0" w:color="auto"/>
                        <w:right w:val="none" w:sz="0" w:space="0" w:color="auto"/>
                      </w:divBdr>
                    </w:div>
                    <w:div w:id="129055798">
                      <w:marLeft w:val="0"/>
                      <w:marRight w:val="0"/>
                      <w:marTop w:val="0"/>
                      <w:marBottom w:val="0"/>
                      <w:divBdr>
                        <w:top w:val="none" w:sz="0" w:space="0" w:color="auto"/>
                        <w:left w:val="none" w:sz="0" w:space="0" w:color="auto"/>
                        <w:bottom w:val="none" w:sz="0" w:space="0" w:color="auto"/>
                        <w:right w:val="none" w:sz="0" w:space="0" w:color="auto"/>
                      </w:divBdr>
                    </w:div>
                    <w:div w:id="1958371963">
                      <w:marLeft w:val="0"/>
                      <w:marRight w:val="0"/>
                      <w:marTop w:val="0"/>
                      <w:marBottom w:val="0"/>
                      <w:divBdr>
                        <w:top w:val="none" w:sz="0" w:space="0" w:color="auto"/>
                        <w:left w:val="none" w:sz="0" w:space="0" w:color="auto"/>
                        <w:bottom w:val="none" w:sz="0" w:space="0" w:color="auto"/>
                        <w:right w:val="none" w:sz="0" w:space="0" w:color="auto"/>
                      </w:divBdr>
                    </w:div>
                    <w:div w:id="659307364">
                      <w:marLeft w:val="0"/>
                      <w:marRight w:val="0"/>
                      <w:marTop w:val="0"/>
                      <w:marBottom w:val="0"/>
                      <w:divBdr>
                        <w:top w:val="none" w:sz="0" w:space="0" w:color="auto"/>
                        <w:left w:val="none" w:sz="0" w:space="0" w:color="auto"/>
                        <w:bottom w:val="none" w:sz="0" w:space="0" w:color="auto"/>
                        <w:right w:val="none" w:sz="0" w:space="0" w:color="auto"/>
                      </w:divBdr>
                    </w:div>
                    <w:div w:id="240457635">
                      <w:marLeft w:val="0"/>
                      <w:marRight w:val="0"/>
                      <w:marTop w:val="0"/>
                      <w:marBottom w:val="0"/>
                      <w:divBdr>
                        <w:top w:val="none" w:sz="0" w:space="0" w:color="auto"/>
                        <w:left w:val="none" w:sz="0" w:space="0" w:color="auto"/>
                        <w:bottom w:val="none" w:sz="0" w:space="0" w:color="auto"/>
                        <w:right w:val="none" w:sz="0" w:space="0" w:color="auto"/>
                      </w:divBdr>
                    </w:div>
                    <w:div w:id="1575239651">
                      <w:marLeft w:val="0"/>
                      <w:marRight w:val="0"/>
                      <w:marTop w:val="0"/>
                      <w:marBottom w:val="0"/>
                      <w:divBdr>
                        <w:top w:val="none" w:sz="0" w:space="0" w:color="auto"/>
                        <w:left w:val="none" w:sz="0" w:space="0" w:color="auto"/>
                        <w:bottom w:val="none" w:sz="0" w:space="0" w:color="auto"/>
                        <w:right w:val="none" w:sz="0" w:space="0" w:color="auto"/>
                      </w:divBdr>
                    </w:div>
                    <w:div w:id="285158207">
                      <w:marLeft w:val="0"/>
                      <w:marRight w:val="0"/>
                      <w:marTop w:val="0"/>
                      <w:marBottom w:val="0"/>
                      <w:divBdr>
                        <w:top w:val="none" w:sz="0" w:space="0" w:color="auto"/>
                        <w:left w:val="none" w:sz="0" w:space="0" w:color="auto"/>
                        <w:bottom w:val="none" w:sz="0" w:space="0" w:color="auto"/>
                        <w:right w:val="none" w:sz="0" w:space="0" w:color="auto"/>
                      </w:divBdr>
                    </w:div>
                    <w:div w:id="506796694">
                      <w:marLeft w:val="0"/>
                      <w:marRight w:val="0"/>
                      <w:marTop w:val="0"/>
                      <w:marBottom w:val="0"/>
                      <w:divBdr>
                        <w:top w:val="none" w:sz="0" w:space="0" w:color="auto"/>
                        <w:left w:val="none" w:sz="0" w:space="0" w:color="auto"/>
                        <w:bottom w:val="none" w:sz="0" w:space="0" w:color="auto"/>
                        <w:right w:val="none" w:sz="0" w:space="0" w:color="auto"/>
                      </w:divBdr>
                    </w:div>
                    <w:div w:id="1835952023">
                      <w:marLeft w:val="0"/>
                      <w:marRight w:val="0"/>
                      <w:marTop w:val="0"/>
                      <w:marBottom w:val="0"/>
                      <w:divBdr>
                        <w:top w:val="none" w:sz="0" w:space="0" w:color="auto"/>
                        <w:left w:val="none" w:sz="0" w:space="0" w:color="auto"/>
                        <w:bottom w:val="none" w:sz="0" w:space="0" w:color="auto"/>
                        <w:right w:val="none" w:sz="0" w:space="0" w:color="auto"/>
                      </w:divBdr>
                    </w:div>
                    <w:div w:id="1065222945">
                      <w:marLeft w:val="0"/>
                      <w:marRight w:val="0"/>
                      <w:marTop w:val="0"/>
                      <w:marBottom w:val="0"/>
                      <w:divBdr>
                        <w:top w:val="none" w:sz="0" w:space="0" w:color="auto"/>
                        <w:left w:val="none" w:sz="0" w:space="0" w:color="auto"/>
                        <w:bottom w:val="none" w:sz="0" w:space="0" w:color="auto"/>
                        <w:right w:val="none" w:sz="0" w:space="0" w:color="auto"/>
                      </w:divBdr>
                    </w:div>
                    <w:div w:id="353651028">
                      <w:marLeft w:val="0"/>
                      <w:marRight w:val="0"/>
                      <w:marTop w:val="0"/>
                      <w:marBottom w:val="0"/>
                      <w:divBdr>
                        <w:top w:val="none" w:sz="0" w:space="0" w:color="auto"/>
                        <w:left w:val="none" w:sz="0" w:space="0" w:color="auto"/>
                        <w:bottom w:val="none" w:sz="0" w:space="0" w:color="auto"/>
                        <w:right w:val="none" w:sz="0" w:space="0" w:color="auto"/>
                      </w:divBdr>
                    </w:div>
                    <w:div w:id="1104963228">
                      <w:marLeft w:val="0"/>
                      <w:marRight w:val="0"/>
                      <w:marTop w:val="0"/>
                      <w:marBottom w:val="0"/>
                      <w:divBdr>
                        <w:top w:val="none" w:sz="0" w:space="0" w:color="auto"/>
                        <w:left w:val="none" w:sz="0" w:space="0" w:color="auto"/>
                        <w:bottom w:val="none" w:sz="0" w:space="0" w:color="auto"/>
                        <w:right w:val="none" w:sz="0" w:space="0" w:color="auto"/>
                      </w:divBdr>
                    </w:div>
                    <w:div w:id="438064987">
                      <w:marLeft w:val="0"/>
                      <w:marRight w:val="0"/>
                      <w:marTop w:val="0"/>
                      <w:marBottom w:val="0"/>
                      <w:divBdr>
                        <w:top w:val="none" w:sz="0" w:space="0" w:color="auto"/>
                        <w:left w:val="none" w:sz="0" w:space="0" w:color="auto"/>
                        <w:bottom w:val="none" w:sz="0" w:space="0" w:color="auto"/>
                        <w:right w:val="none" w:sz="0" w:space="0" w:color="auto"/>
                      </w:divBdr>
                    </w:div>
                    <w:div w:id="1399589626">
                      <w:marLeft w:val="0"/>
                      <w:marRight w:val="0"/>
                      <w:marTop w:val="0"/>
                      <w:marBottom w:val="0"/>
                      <w:divBdr>
                        <w:top w:val="none" w:sz="0" w:space="0" w:color="auto"/>
                        <w:left w:val="none" w:sz="0" w:space="0" w:color="auto"/>
                        <w:bottom w:val="none" w:sz="0" w:space="0" w:color="auto"/>
                        <w:right w:val="none" w:sz="0" w:space="0" w:color="auto"/>
                      </w:divBdr>
                    </w:div>
                    <w:div w:id="311107473">
                      <w:marLeft w:val="0"/>
                      <w:marRight w:val="0"/>
                      <w:marTop w:val="0"/>
                      <w:marBottom w:val="0"/>
                      <w:divBdr>
                        <w:top w:val="none" w:sz="0" w:space="0" w:color="auto"/>
                        <w:left w:val="none" w:sz="0" w:space="0" w:color="auto"/>
                        <w:bottom w:val="none" w:sz="0" w:space="0" w:color="auto"/>
                        <w:right w:val="none" w:sz="0" w:space="0" w:color="auto"/>
                      </w:divBdr>
                    </w:div>
                  </w:divsChild>
                </w:div>
                <w:div w:id="16390899">
                  <w:marLeft w:val="0"/>
                  <w:marRight w:val="0"/>
                  <w:marTop w:val="0"/>
                  <w:marBottom w:val="0"/>
                  <w:divBdr>
                    <w:top w:val="none" w:sz="0" w:space="0" w:color="auto"/>
                    <w:left w:val="none" w:sz="0" w:space="0" w:color="auto"/>
                    <w:bottom w:val="none" w:sz="0" w:space="0" w:color="auto"/>
                    <w:right w:val="none" w:sz="0" w:space="0" w:color="auto"/>
                  </w:divBdr>
                  <w:divsChild>
                    <w:div w:id="1023626142">
                      <w:marLeft w:val="0"/>
                      <w:marRight w:val="0"/>
                      <w:marTop w:val="0"/>
                      <w:marBottom w:val="0"/>
                      <w:divBdr>
                        <w:top w:val="none" w:sz="0" w:space="0" w:color="auto"/>
                        <w:left w:val="none" w:sz="0" w:space="0" w:color="auto"/>
                        <w:bottom w:val="none" w:sz="0" w:space="0" w:color="auto"/>
                        <w:right w:val="none" w:sz="0" w:space="0" w:color="auto"/>
                      </w:divBdr>
                    </w:div>
                  </w:divsChild>
                </w:div>
                <w:div w:id="1064646354">
                  <w:marLeft w:val="0"/>
                  <w:marRight w:val="0"/>
                  <w:marTop w:val="0"/>
                  <w:marBottom w:val="0"/>
                  <w:divBdr>
                    <w:top w:val="none" w:sz="0" w:space="0" w:color="auto"/>
                    <w:left w:val="none" w:sz="0" w:space="0" w:color="auto"/>
                    <w:bottom w:val="none" w:sz="0" w:space="0" w:color="auto"/>
                    <w:right w:val="none" w:sz="0" w:space="0" w:color="auto"/>
                  </w:divBdr>
                  <w:divsChild>
                    <w:div w:id="1875579623">
                      <w:marLeft w:val="0"/>
                      <w:marRight w:val="0"/>
                      <w:marTop w:val="0"/>
                      <w:marBottom w:val="0"/>
                      <w:divBdr>
                        <w:top w:val="none" w:sz="0" w:space="0" w:color="auto"/>
                        <w:left w:val="none" w:sz="0" w:space="0" w:color="auto"/>
                        <w:bottom w:val="none" w:sz="0" w:space="0" w:color="auto"/>
                        <w:right w:val="none" w:sz="0" w:space="0" w:color="auto"/>
                      </w:divBdr>
                    </w:div>
                  </w:divsChild>
                </w:div>
                <w:div w:id="874735212">
                  <w:marLeft w:val="0"/>
                  <w:marRight w:val="0"/>
                  <w:marTop w:val="0"/>
                  <w:marBottom w:val="0"/>
                  <w:divBdr>
                    <w:top w:val="none" w:sz="0" w:space="0" w:color="auto"/>
                    <w:left w:val="none" w:sz="0" w:space="0" w:color="auto"/>
                    <w:bottom w:val="none" w:sz="0" w:space="0" w:color="auto"/>
                    <w:right w:val="none" w:sz="0" w:space="0" w:color="auto"/>
                  </w:divBdr>
                  <w:divsChild>
                    <w:div w:id="577522448">
                      <w:marLeft w:val="0"/>
                      <w:marRight w:val="0"/>
                      <w:marTop w:val="0"/>
                      <w:marBottom w:val="0"/>
                      <w:divBdr>
                        <w:top w:val="none" w:sz="0" w:space="0" w:color="auto"/>
                        <w:left w:val="none" w:sz="0" w:space="0" w:color="auto"/>
                        <w:bottom w:val="none" w:sz="0" w:space="0" w:color="auto"/>
                        <w:right w:val="none" w:sz="0" w:space="0" w:color="auto"/>
                      </w:divBdr>
                    </w:div>
                  </w:divsChild>
                </w:div>
                <w:div w:id="975649528">
                  <w:marLeft w:val="0"/>
                  <w:marRight w:val="0"/>
                  <w:marTop w:val="0"/>
                  <w:marBottom w:val="0"/>
                  <w:divBdr>
                    <w:top w:val="none" w:sz="0" w:space="0" w:color="auto"/>
                    <w:left w:val="none" w:sz="0" w:space="0" w:color="auto"/>
                    <w:bottom w:val="none" w:sz="0" w:space="0" w:color="auto"/>
                    <w:right w:val="none" w:sz="0" w:space="0" w:color="auto"/>
                  </w:divBdr>
                  <w:divsChild>
                    <w:div w:id="1623733446">
                      <w:marLeft w:val="0"/>
                      <w:marRight w:val="0"/>
                      <w:marTop w:val="0"/>
                      <w:marBottom w:val="0"/>
                      <w:divBdr>
                        <w:top w:val="none" w:sz="0" w:space="0" w:color="auto"/>
                        <w:left w:val="none" w:sz="0" w:space="0" w:color="auto"/>
                        <w:bottom w:val="none" w:sz="0" w:space="0" w:color="auto"/>
                        <w:right w:val="none" w:sz="0" w:space="0" w:color="auto"/>
                      </w:divBdr>
                    </w:div>
                  </w:divsChild>
                </w:div>
                <w:div w:id="2031687094">
                  <w:marLeft w:val="0"/>
                  <w:marRight w:val="0"/>
                  <w:marTop w:val="0"/>
                  <w:marBottom w:val="0"/>
                  <w:divBdr>
                    <w:top w:val="none" w:sz="0" w:space="0" w:color="auto"/>
                    <w:left w:val="none" w:sz="0" w:space="0" w:color="auto"/>
                    <w:bottom w:val="none" w:sz="0" w:space="0" w:color="auto"/>
                    <w:right w:val="none" w:sz="0" w:space="0" w:color="auto"/>
                  </w:divBdr>
                  <w:divsChild>
                    <w:div w:id="1416169445">
                      <w:marLeft w:val="0"/>
                      <w:marRight w:val="0"/>
                      <w:marTop w:val="0"/>
                      <w:marBottom w:val="0"/>
                      <w:divBdr>
                        <w:top w:val="none" w:sz="0" w:space="0" w:color="auto"/>
                        <w:left w:val="none" w:sz="0" w:space="0" w:color="auto"/>
                        <w:bottom w:val="none" w:sz="0" w:space="0" w:color="auto"/>
                        <w:right w:val="none" w:sz="0" w:space="0" w:color="auto"/>
                      </w:divBdr>
                    </w:div>
                  </w:divsChild>
                </w:div>
                <w:div w:id="442651620">
                  <w:marLeft w:val="0"/>
                  <w:marRight w:val="0"/>
                  <w:marTop w:val="0"/>
                  <w:marBottom w:val="0"/>
                  <w:divBdr>
                    <w:top w:val="none" w:sz="0" w:space="0" w:color="auto"/>
                    <w:left w:val="none" w:sz="0" w:space="0" w:color="auto"/>
                    <w:bottom w:val="none" w:sz="0" w:space="0" w:color="auto"/>
                    <w:right w:val="none" w:sz="0" w:space="0" w:color="auto"/>
                  </w:divBdr>
                  <w:divsChild>
                    <w:div w:id="1919752819">
                      <w:marLeft w:val="0"/>
                      <w:marRight w:val="0"/>
                      <w:marTop w:val="0"/>
                      <w:marBottom w:val="0"/>
                      <w:divBdr>
                        <w:top w:val="none" w:sz="0" w:space="0" w:color="auto"/>
                        <w:left w:val="none" w:sz="0" w:space="0" w:color="auto"/>
                        <w:bottom w:val="none" w:sz="0" w:space="0" w:color="auto"/>
                        <w:right w:val="none" w:sz="0" w:space="0" w:color="auto"/>
                      </w:divBdr>
                    </w:div>
                    <w:div w:id="1224100027">
                      <w:marLeft w:val="0"/>
                      <w:marRight w:val="0"/>
                      <w:marTop w:val="0"/>
                      <w:marBottom w:val="0"/>
                      <w:divBdr>
                        <w:top w:val="none" w:sz="0" w:space="0" w:color="auto"/>
                        <w:left w:val="none" w:sz="0" w:space="0" w:color="auto"/>
                        <w:bottom w:val="none" w:sz="0" w:space="0" w:color="auto"/>
                        <w:right w:val="none" w:sz="0" w:space="0" w:color="auto"/>
                      </w:divBdr>
                    </w:div>
                    <w:div w:id="1298679619">
                      <w:marLeft w:val="0"/>
                      <w:marRight w:val="0"/>
                      <w:marTop w:val="0"/>
                      <w:marBottom w:val="0"/>
                      <w:divBdr>
                        <w:top w:val="none" w:sz="0" w:space="0" w:color="auto"/>
                        <w:left w:val="none" w:sz="0" w:space="0" w:color="auto"/>
                        <w:bottom w:val="none" w:sz="0" w:space="0" w:color="auto"/>
                        <w:right w:val="none" w:sz="0" w:space="0" w:color="auto"/>
                      </w:divBdr>
                    </w:div>
                    <w:div w:id="2022075664">
                      <w:marLeft w:val="0"/>
                      <w:marRight w:val="0"/>
                      <w:marTop w:val="0"/>
                      <w:marBottom w:val="0"/>
                      <w:divBdr>
                        <w:top w:val="none" w:sz="0" w:space="0" w:color="auto"/>
                        <w:left w:val="none" w:sz="0" w:space="0" w:color="auto"/>
                        <w:bottom w:val="none" w:sz="0" w:space="0" w:color="auto"/>
                        <w:right w:val="none" w:sz="0" w:space="0" w:color="auto"/>
                      </w:divBdr>
                    </w:div>
                    <w:div w:id="376662556">
                      <w:marLeft w:val="0"/>
                      <w:marRight w:val="0"/>
                      <w:marTop w:val="0"/>
                      <w:marBottom w:val="0"/>
                      <w:divBdr>
                        <w:top w:val="none" w:sz="0" w:space="0" w:color="auto"/>
                        <w:left w:val="none" w:sz="0" w:space="0" w:color="auto"/>
                        <w:bottom w:val="none" w:sz="0" w:space="0" w:color="auto"/>
                        <w:right w:val="none" w:sz="0" w:space="0" w:color="auto"/>
                      </w:divBdr>
                    </w:div>
                    <w:div w:id="1442072982">
                      <w:marLeft w:val="0"/>
                      <w:marRight w:val="0"/>
                      <w:marTop w:val="0"/>
                      <w:marBottom w:val="0"/>
                      <w:divBdr>
                        <w:top w:val="none" w:sz="0" w:space="0" w:color="auto"/>
                        <w:left w:val="none" w:sz="0" w:space="0" w:color="auto"/>
                        <w:bottom w:val="none" w:sz="0" w:space="0" w:color="auto"/>
                        <w:right w:val="none" w:sz="0" w:space="0" w:color="auto"/>
                      </w:divBdr>
                    </w:div>
                    <w:div w:id="514929382">
                      <w:marLeft w:val="0"/>
                      <w:marRight w:val="0"/>
                      <w:marTop w:val="0"/>
                      <w:marBottom w:val="0"/>
                      <w:divBdr>
                        <w:top w:val="none" w:sz="0" w:space="0" w:color="auto"/>
                        <w:left w:val="none" w:sz="0" w:space="0" w:color="auto"/>
                        <w:bottom w:val="none" w:sz="0" w:space="0" w:color="auto"/>
                        <w:right w:val="none" w:sz="0" w:space="0" w:color="auto"/>
                      </w:divBdr>
                    </w:div>
                    <w:div w:id="708919977">
                      <w:marLeft w:val="0"/>
                      <w:marRight w:val="0"/>
                      <w:marTop w:val="0"/>
                      <w:marBottom w:val="0"/>
                      <w:divBdr>
                        <w:top w:val="none" w:sz="0" w:space="0" w:color="auto"/>
                        <w:left w:val="none" w:sz="0" w:space="0" w:color="auto"/>
                        <w:bottom w:val="none" w:sz="0" w:space="0" w:color="auto"/>
                        <w:right w:val="none" w:sz="0" w:space="0" w:color="auto"/>
                      </w:divBdr>
                    </w:div>
                    <w:div w:id="1858039378">
                      <w:marLeft w:val="0"/>
                      <w:marRight w:val="0"/>
                      <w:marTop w:val="0"/>
                      <w:marBottom w:val="0"/>
                      <w:divBdr>
                        <w:top w:val="none" w:sz="0" w:space="0" w:color="auto"/>
                        <w:left w:val="none" w:sz="0" w:space="0" w:color="auto"/>
                        <w:bottom w:val="none" w:sz="0" w:space="0" w:color="auto"/>
                        <w:right w:val="none" w:sz="0" w:space="0" w:color="auto"/>
                      </w:divBdr>
                    </w:div>
                    <w:div w:id="1635451898">
                      <w:marLeft w:val="0"/>
                      <w:marRight w:val="0"/>
                      <w:marTop w:val="0"/>
                      <w:marBottom w:val="0"/>
                      <w:divBdr>
                        <w:top w:val="none" w:sz="0" w:space="0" w:color="auto"/>
                        <w:left w:val="none" w:sz="0" w:space="0" w:color="auto"/>
                        <w:bottom w:val="none" w:sz="0" w:space="0" w:color="auto"/>
                        <w:right w:val="none" w:sz="0" w:space="0" w:color="auto"/>
                      </w:divBdr>
                    </w:div>
                    <w:div w:id="470634060">
                      <w:marLeft w:val="0"/>
                      <w:marRight w:val="0"/>
                      <w:marTop w:val="0"/>
                      <w:marBottom w:val="0"/>
                      <w:divBdr>
                        <w:top w:val="none" w:sz="0" w:space="0" w:color="auto"/>
                        <w:left w:val="none" w:sz="0" w:space="0" w:color="auto"/>
                        <w:bottom w:val="none" w:sz="0" w:space="0" w:color="auto"/>
                        <w:right w:val="none" w:sz="0" w:space="0" w:color="auto"/>
                      </w:divBdr>
                    </w:div>
                    <w:div w:id="1762068661">
                      <w:marLeft w:val="0"/>
                      <w:marRight w:val="0"/>
                      <w:marTop w:val="0"/>
                      <w:marBottom w:val="0"/>
                      <w:divBdr>
                        <w:top w:val="none" w:sz="0" w:space="0" w:color="auto"/>
                        <w:left w:val="none" w:sz="0" w:space="0" w:color="auto"/>
                        <w:bottom w:val="none" w:sz="0" w:space="0" w:color="auto"/>
                        <w:right w:val="none" w:sz="0" w:space="0" w:color="auto"/>
                      </w:divBdr>
                    </w:div>
                    <w:div w:id="225990784">
                      <w:marLeft w:val="0"/>
                      <w:marRight w:val="0"/>
                      <w:marTop w:val="0"/>
                      <w:marBottom w:val="0"/>
                      <w:divBdr>
                        <w:top w:val="none" w:sz="0" w:space="0" w:color="auto"/>
                        <w:left w:val="none" w:sz="0" w:space="0" w:color="auto"/>
                        <w:bottom w:val="none" w:sz="0" w:space="0" w:color="auto"/>
                        <w:right w:val="none" w:sz="0" w:space="0" w:color="auto"/>
                      </w:divBdr>
                    </w:div>
                    <w:div w:id="1245069431">
                      <w:marLeft w:val="0"/>
                      <w:marRight w:val="0"/>
                      <w:marTop w:val="0"/>
                      <w:marBottom w:val="0"/>
                      <w:divBdr>
                        <w:top w:val="none" w:sz="0" w:space="0" w:color="auto"/>
                        <w:left w:val="none" w:sz="0" w:space="0" w:color="auto"/>
                        <w:bottom w:val="none" w:sz="0" w:space="0" w:color="auto"/>
                        <w:right w:val="none" w:sz="0" w:space="0" w:color="auto"/>
                      </w:divBdr>
                    </w:div>
                    <w:div w:id="1122579963">
                      <w:marLeft w:val="0"/>
                      <w:marRight w:val="0"/>
                      <w:marTop w:val="0"/>
                      <w:marBottom w:val="0"/>
                      <w:divBdr>
                        <w:top w:val="none" w:sz="0" w:space="0" w:color="auto"/>
                        <w:left w:val="none" w:sz="0" w:space="0" w:color="auto"/>
                        <w:bottom w:val="none" w:sz="0" w:space="0" w:color="auto"/>
                        <w:right w:val="none" w:sz="0" w:space="0" w:color="auto"/>
                      </w:divBdr>
                    </w:div>
                    <w:div w:id="2049259612">
                      <w:marLeft w:val="0"/>
                      <w:marRight w:val="0"/>
                      <w:marTop w:val="0"/>
                      <w:marBottom w:val="0"/>
                      <w:divBdr>
                        <w:top w:val="none" w:sz="0" w:space="0" w:color="auto"/>
                        <w:left w:val="none" w:sz="0" w:space="0" w:color="auto"/>
                        <w:bottom w:val="none" w:sz="0" w:space="0" w:color="auto"/>
                        <w:right w:val="none" w:sz="0" w:space="0" w:color="auto"/>
                      </w:divBdr>
                    </w:div>
                    <w:div w:id="665474043">
                      <w:marLeft w:val="0"/>
                      <w:marRight w:val="0"/>
                      <w:marTop w:val="0"/>
                      <w:marBottom w:val="0"/>
                      <w:divBdr>
                        <w:top w:val="none" w:sz="0" w:space="0" w:color="auto"/>
                        <w:left w:val="none" w:sz="0" w:space="0" w:color="auto"/>
                        <w:bottom w:val="none" w:sz="0" w:space="0" w:color="auto"/>
                        <w:right w:val="none" w:sz="0" w:space="0" w:color="auto"/>
                      </w:divBdr>
                    </w:div>
                    <w:div w:id="1972443054">
                      <w:marLeft w:val="0"/>
                      <w:marRight w:val="0"/>
                      <w:marTop w:val="0"/>
                      <w:marBottom w:val="0"/>
                      <w:divBdr>
                        <w:top w:val="none" w:sz="0" w:space="0" w:color="auto"/>
                        <w:left w:val="none" w:sz="0" w:space="0" w:color="auto"/>
                        <w:bottom w:val="none" w:sz="0" w:space="0" w:color="auto"/>
                        <w:right w:val="none" w:sz="0" w:space="0" w:color="auto"/>
                      </w:divBdr>
                    </w:div>
                    <w:div w:id="1933008522">
                      <w:marLeft w:val="0"/>
                      <w:marRight w:val="0"/>
                      <w:marTop w:val="0"/>
                      <w:marBottom w:val="0"/>
                      <w:divBdr>
                        <w:top w:val="none" w:sz="0" w:space="0" w:color="auto"/>
                        <w:left w:val="none" w:sz="0" w:space="0" w:color="auto"/>
                        <w:bottom w:val="none" w:sz="0" w:space="0" w:color="auto"/>
                        <w:right w:val="none" w:sz="0" w:space="0" w:color="auto"/>
                      </w:divBdr>
                    </w:div>
                    <w:div w:id="2070031360">
                      <w:marLeft w:val="0"/>
                      <w:marRight w:val="0"/>
                      <w:marTop w:val="0"/>
                      <w:marBottom w:val="0"/>
                      <w:divBdr>
                        <w:top w:val="none" w:sz="0" w:space="0" w:color="auto"/>
                        <w:left w:val="none" w:sz="0" w:space="0" w:color="auto"/>
                        <w:bottom w:val="none" w:sz="0" w:space="0" w:color="auto"/>
                        <w:right w:val="none" w:sz="0" w:space="0" w:color="auto"/>
                      </w:divBdr>
                    </w:div>
                    <w:div w:id="106387430">
                      <w:marLeft w:val="0"/>
                      <w:marRight w:val="0"/>
                      <w:marTop w:val="0"/>
                      <w:marBottom w:val="0"/>
                      <w:divBdr>
                        <w:top w:val="none" w:sz="0" w:space="0" w:color="auto"/>
                        <w:left w:val="none" w:sz="0" w:space="0" w:color="auto"/>
                        <w:bottom w:val="none" w:sz="0" w:space="0" w:color="auto"/>
                        <w:right w:val="none" w:sz="0" w:space="0" w:color="auto"/>
                      </w:divBdr>
                    </w:div>
                    <w:div w:id="884173404">
                      <w:marLeft w:val="0"/>
                      <w:marRight w:val="0"/>
                      <w:marTop w:val="0"/>
                      <w:marBottom w:val="0"/>
                      <w:divBdr>
                        <w:top w:val="none" w:sz="0" w:space="0" w:color="auto"/>
                        <w:left w:val="none" w:sz="0" w:space="0" w:color="auto"/>
                        <w:bottom w:val="none" w:sz="0" w:space="0" w:color="auto"/>
                        <w:right w:val="none" w:sz="0" w:space="0" w:color="auto"/>
                      </w:divBdr>
                    </w:div>
                    <w:div w:id="1630938833">
                      <w:marLeft w:val="0"/>
                      <w:marRight w:val="0"/>
                      <w:marTop w:val="0"/>
                      <w:marBottom w:val="0"/>
                      <w:divBdr>
                        <w:top w:val="none" w:sz="0" w:space="0" w:color="auto"/>
                        <w:left w:val="none" w:sz="0" w:space="0" w:color="auto"/>
                        <w:bottom w:val="none" w:sz="0" w:space="0" w:color="auto"/>
                        <w:right w:val="none" w:sz="0" w:space="0" w:color="auto"/>
                      </w:divBdr>
                    </w:div>
                    <w:div w:id="698165828">
                      <w:marLeft w:val="0"/>
                      <w:marRight w:val="0"/>
                      <w:marTop w:val="0"/>
                      <w:marBottom w:val="0"/>
                      <w:divBdr>
                        <w:top w:val="none" w:sz="0" w:space="0" w:color="auto"/>
                        <w:left w:val="none" w:sz="0" w:space="0" w:color="auto"/>
                        <w:bottom w:val="none" w:sz="0" w:space="0" w:color="auto"/>
                        <w:right w:val="none" w:sz="0" w:space="0" w:color="auto"/>
                      </w:divBdr>
                    </w:div>
                  </w:divsChild>
                </w:div>
                <w:div w:id="1425683326">
                  <w:marLeft w:val="0"/>
                  <w:marRight w:val="0"/>
                  <w:marTop w:val="0"/>
                  <w:marBottom w:val="0"/>
                  <w:divBdr>
                    <w:top w:val="none" w:sz="0" w:space="0" w:color="auto"/>
                    <w:left w:val="none" w:sz="0" w:space="0" w:color="auto"/>
                    <w:bottom w:val="none" w:sz="0" w:space="0" w:color="auto"/>
                    <w:right w:val="none" w:sz="0" w:space="0" w:color="auto"/>
                  </w:divBdr>
                  <w:divsChild>
                    <w:div w:id="2099789413">
                      <w:marLeft w:val="0"/>
                      <w:marRight w:val="0"/>
                      <w:marTop w:val="0"/>
                      <w:marBottom w:val="0"/>
                      <w:divBdr>
                        <w:top w:val="none" w:sz="0" w:space="0" w:color="auto"/>
                        <w:left w:val="none" w:sz="0" w:space="0" w:color="auto"/>
                        <w:bottom w:val="none" w:sz="0" w:space="0" w:color="auto"/>
                        <w:right w:val="none" w:sz="0" w:space="0" w:color="auto"/>
                      </w:divBdr>
                    </w:div>
                  </w:divsChild>
                </w:div>
                <w:div w:id="1301183691">
                  <w:marLeft w:val="0"/>
                  <w:marRight w:val="0"/>
                  <w:marTop w:val="0"/>
                  <w:marBottom w:val="0"/>
                  <w:divBdr>
                    <w:top w:val="none" w:sz="0" w:space="0" w:color="auto"/>
                    <w:left w:val="none" w:sz="0" w:space="0" w:color="auto"/>
                    <w:bottom w:val="none" w:sz="0" w:space="0" w:color="auto"/>
                    <w:right w:val="none" w:sz="0" w:space="0" w:color="auto"/>
                  </w:divBdr>
                  <w:divsChild>
                    <w:div w:id="2011366115">
                      <w:marLeft w:val="0"/>
                      <w:marRight w:val="0"/>
                      <w:marTop w:val="0"/>
                      <w:marBottom w:val="0"/>
                      <w:divBdr>
                        <w:top w:val="none" w:sz="0" w:space="0" w:color="auto"/>
                        <w:left w:val="none" w:sz="0" w:space="0" w:color="auto"/>
                        <w:bottom w:val="none" w:sz="0" w:space="0" w:color="auto"/>
                        <w:right w:val="none" w:sz="0" w:space="0" w:color="auto"/>
                      </w:divBdr>
                    </w:div>
                  </w:divsChild>
                </w:div>
                <w:div w:id="454174944">
                  <w:marLeft w:val="0"/>
                  <w:marRight w:val="0"/>
                  <w:marTop w:val="0"/>
                  <w:marBottom w:val="0"/>
                  <w:divBdr>
                    <w:top w:val="none" w:sz="0" w:space="0" w:color="auto"/>
                    <w:left w:val="none" w:sz="0" w:space="0" w:color="auto"/>
                    <w:bottom w:val="none" w:sz="0" w:space="0" w:color="auto"/>
                    <w:right w:val="none" w:sz="0" w:space="0" w:color="auto"/>
                  </w:divBdr>
                  <w:divsChild>
                    <w:div w:id="391779403">
                      <w:marLeft w:val="0"/>
                      <w:marRight w:val="0"/>
                      <w:marTop w:val="0"/>
                      <w:marBottom w:val="0"/>
                      <w:divBdr>
                        <w:top w:val="none" w:sz="0" w:space="0" w:color="auto"/>
                        <w:left w:val="none" w:sz="0" w:space="0" w:color="auto"/>
                        <w:bottom w:val="none" w:sz="0" w:space="0" w:color="auto"/>
                        <w:right w:val="none" w:sz="0" w:space="0" w:color="auto"/>
                      </w:divBdr>
                    </w:div>
                  </w:divsChild>
                </w:div>
                <w:div w:id="358507326">
                  <w:marLeft w:val="0"/>
                  <w:marRight w:val="0"/>
                  <w:marTop w:val="0"/>
                  <w:marBottom w:val="0"/>
                  <w:divBdr>
                    <w:top w:val="none" w:sz="0" w:space="0" w:color="auto"/>
                    <w:left w:val="none" w:sz="0" w:space="0" w:color="auto"/>
                    <w:bottom w:val="none" w:sz="0" w:space="0" w:color="auto"/>
                    <w:right w:val="none" w:sz="0" w:space="0" w:color="auto"/>
                  </w:divBdr>
                  <w:divsChild>
                    <w:div w:id="974531824">
                      <w:marLeft w:val="0"/>
                      <w:marRight w:val="0"/>
                      <w:marTop w:val="0"/>
                      <w:marBottom w:val="0"/>
                      <w:divBdr>
                        <w:top w:val="none" w:sz="0" w:space="0" w:color="auto"/>
                        <w:left w:val="none" w:sz="0" w:space="0" w:color="auto"/>
                        <w:bottom w:val="none" w:sz="0" w:space="0" w:color="auto"/>
                        <w:right w:val="none" w:sz="0" w:space="0" w:color="auto"/>
                      </w:divBdr>
                    </w:div>
                  </w:divsChild>
                </w:div>
                <w:div w:id="879630836">
                  <w:marLeft w:val="0"/>
                  <w:marRight w:val="0"/>
                  <w:marTop w:val="0"/>
                  <w:marBottom w:val="0"/>
                  <w:divBdr>
                    <w:top w:val="none" w:sz="0" w:space="0" w:color="auto"/>
                    <w:left w:val="none" w:sz="0" w:space="0" w:color="auto"/>
                    <w:bottom w:val="none" w:sz="0" w:space="0" w:color="auto"/>
                    <w:right w:val="none" w:sz="0" w:space="0" w:color="auto"/>
                  </w:divBdr>
                  <w:divsChild>
                    <w:div w:id="1893954366">
                      <w:marLeft w:val="0"/>
                      <w:marRight w:val="0"/>
                      <w:marTop w:val="0"/>
                      <w:marBottom w:val="0"/>
                      <w:divBdr>
                        <w:top w:val="none" w:sz="0" w:space="0" w:color="auto"/>
                        <w:left w:val="none" w:sz="0" w:space="0" w:color="auto"/>
                        <w:bottom w:val="none" w:sz="0" w:space="0" w:color="auto"/>
                        <w:right w:val="none" w:sz="0" w:space="0" w:color="auto"/>
                      </w:divBdr>
                    </w:div>
                  </w:divsChild>
                </w:div>
                <w:div w:id="2089844248">
                  <w:marLeft w:val="0"/>
                  <w:marRight w:val="0"/>
                  <w:marTop w:val="0"/>
                  <w:marBottom w:val="0"/>
                  <w:divBdr>
                    <w:top w:val="none" w:sz="0" w:space="0" w:color="auto"/>
                    <w:left w:val="none" w:sz="0" w:space="0" w:color="auto"/>
                    <w:bottom w:val="none" w:sz="0" w:space="0" w:color="auto"/>
                    <w:right w:val="none" w:sz="0" w:space="0" w:color="auto"/>
                  </w:divBdr>
                  <w:divsChild>
                    <w:div w:id="599144232">
                      <w:marLeft w:val="0"/>
                      <w:marRight w:val="0"/>
                      <w:marTop w:val="0"/>
                      <w:marBottom w:val="0"/>
                      <w:divBdr>
                        <w:top w:val="none" w:sz="0" w:space="0" w:color="auto"/>
                        <w:left w:val="none" w:sz="0" w:space="0" w:color="auto"/>
                        <w:bottom w:val="none" w:sz="0" w:space="0" w:color="auto"/>
                        <w:right w:val="none" w:sz="0" w:space="0" w:color="auto"/>
                      </w:divBdr>
                    </w:div>
                    <w:div w:id="25448279">
                      <w:marLeft w:val="0"/>
                      <w:marRight w:val="0"/>
                      <w:marTop w:val="0"/>
                      <w:marBottom w:val="0"/>
                      <w:divBdr>
                        <w:top w:val="none" w:sz="0" w:space="0" w:color="auto"/>
                        <w:left w:val="none" w:sz="0" w:space="0" w:color="auto"/>
                        <w:bottom w:val="none" w:sz="0" w:space="0" w:color="auto"/>
                        <w:right w:val="none" w:sz="0" w:space="0" w:color="auto"/>
                      </w:divBdr>
                    </w:div>
                    <w:div w:id="1715739362">
                      <w:marLeft w:val="0"/>
                      <w:marRight w:val="0"/>
                      <w:marTop w:val="0"/>
                      <w:marBottom w:val="0"/>
                      <w:divBdr>
                        <w:top w:val="none" w:sz="0" w:space="0" w:color="auto"/>
                        <w:left w:val="none" w:sz="0" w:space="0" w:color="auto"/>
                        <w:bottom w:val="none" w:sz="0" w:space="0" w:color="auto"/>
                        <w:right w:val="none" w:sz="0" w:space="0" w:color="auto"/>
                      </w:divBdr>
                    </w:div>
                    <w:div w:id="1881283764">
                      <w:marLeft w:val="0"/>
                      <w:marRight w:val="0"/>
                      <w:marTop w:val="0"/>
                      <w:marBottom w:val="0"/>
                      <w:divBdr>
                        <w:top w:val="none" w:sz="0" w:space="0" w:color="auto"/>
                        <w:left w:val="none" w:sz="0" w:space="0" w:color="auto"/>
                        <w:bottom w:val="none" w:sz="0" w:space="0" w:color="auto"/>
                        <w:right w:val="none" w:sz="0" w:space="0" w:color="auto"/>
                      </w:divBdr>
                    </w:div>
                    <w:div w:id="1171722011">
                      <w:marLeft w:val="0"/>
                      <w:marRight w:val="0"/>
                      <w:marTop w:val="0"/>
                      <w:marBottom w:val="0"/>
                      <w:divBdr>
                        <w:top w:val="none" w:sz="0" w:space="0" w:color="auto"/>
                        <w:left w:val="none" w:sz="0" w:space="0" w:color="auto"/>
                        <w:bottom w:val="none" w:sz="0" w:space="0" w:color="auto"/>
                        <w:right w:val="none" w:sz="0" w:space="0" w:color="auto"/>
                      </w:divBdr>
                    </w:div>
                    <w:div w:id="340548696">
                      <w:marLeft w:val="0"/>
                      <w:marRight w:val="0"/>
                      <w:marTop w:val="0"/>
                      <w:marBottom w:val="0"/>
                      <w:divBdr>
                        <w:top w:val="none" w:sz="0" w:space="0" w:color="auto"/>
                        <w:left w:val="none" w:sz="0" w:space="0" w:color="auto"/>
                        <w:bottom w:val="none" w:sz="0" w:space="0" w:color="auto"/>
                        <w:right w:val="none" w:sz="0" w:space="0" w:color="auto"/>
                      </w:divBdr>
                    </w:div>
                    <w:div w:id="1260678081">
                      <w:marLeft w:val="0"/>
                      <w:marRight w:val="0"/>
                      <w:marTop w:val="0"/>
                      <w:marBottom w:val="0"/>
                      <w:divBdr>
                        <w:top w:val="none" w:sz="0" w:space="0" w:color="auto"/>
                        <w:left w:val="none" w:sz="0" w:space="0" w:color="auto"/>
                        <w:bottom w:val="none" w:sz="0" w:space="0" w:color="auto"/>
                        <w:right w:val="none" w:sz="0" w:space="0" w:color="auto"/>
                      </w:divBdr>
                    </w:div>
                    <w:div w:id="1716081061">
                      <w:marLeft w:val="0"/>
                      <w:marRight w:val="0"/>
                      <w:marTop w:val="0"/>
                      <w:marBottom w:val="0"/>
                      <w:divBdr>
                        <w:top w:val="none" w:sz="0" w:space="0" w:color="auto"/>
                        <w:left w:val="none" w:sz="0" w:space="0" w:color="auto"/>
                        <w:bottom w:val="none" w:sz="0" w:space="0" w:color="auto"/>
                        <w:right w:val="none" w:sz="0" w:space="0" w:color="auto"/>
                      </w:divBdr>
                    </w:div>
                    <w:div w:id="1322385725">
                      <w:marLeft w:val="0"/>
                      <w:marRight w:val="0"/>
                      <w:marTop w:val="0"/>
                      <w:marBottom w:val="0"/>
                      <w:divBdr>
                        <w:top w:val="none" w:sz="0" w:space="0" w:color="auto"/>
                        <w:left w:val="none" w:sz="0" w:space="0" w:color="auto"/>
                        <w:bottom w:val="none" w:sz="0" w:space="0" w:color="auto"/>
                        <w:right w:val="none" w:sz="0" w:space="0" w:color="auto"/>
                      </w:divBdr>
                    </w:div>
                    <w:div w:id="2134247091">
                      <w:marLeft w:val="0"/>
                      <w:marRight w:val="0"/>
                      <w:marTop w:val="0"/>
                      <w:marBottom w:val="0"/>
                      <w:divBdr>
                        <w:top w:val="none" w:sz="0" w:space="0" w:color="auto"/>
                        <w:left w:val="none" w:sz="0" w:space="0" w:color="auto"/>
                        <w:bottom w:val="none" w:sz="0" w:space="0" w:color="auto"/>
                        <w:right w:val="none" w:sz="0" w:space="0" w:color="auto"/>
                      </w:divBdr>
                    </w:div>
                    <w:div w:id="355934542">
                      <w:marLeft w:val="0"/>
                      <w:marRight w:val="0"/>
                      <w:marTop w:val="0"/>
                      <w:marBottom w:val="0"/>
                      <w:divBdr>
                        <w:top w:val="none" w:sz="0" w:space="0" w:color="auto"/>
                        <w:left w:val="none" w:sz="0" w:space="0" w:color="auto"/>
                        <w:bottom w:val="none" w:sz="0" w:space="0" w:color="auto"/>
                        <w:right w:val="none" w:sz="0" w:space="0" w:color="auto"/>
                      </w:divBdr>
                    </w:div>
                    <w:div w:id="840972851">
                      <w:marLeft w:val="0"/>
                      <w:marRight w:val="0"/>
                      <w:marTop w:val="0"/>
                      <w:marBottom w:val="0"/>
                      <w:divBdr>
                        <w:top w:val="none" w:sz="0" w:space="0" w:color="auto"/>
                        <w:left w:val="none" w:sz="0" w:space="0" w:color="auto"/>
                        <w:bottom w:val="none" w:sz="0" w:space="0" w:color="auto"/>
                        <w:right w:val="none" w:sz="0" w:space="0" w:color="auto"/>
                      </w:divBdr>
                    </w:div>
                    <w:div w:id="1331324880">
                      <w:marLeft w:val="0"/>
                      <w:marRight w:val="0"/>
                      <w:marTop w:val="0"/>
                      <w:marBottom w:val="0"/>
                      <w:divBdr>
                        <w:top w:val="none" w:sz="0" w:space="0" w:color="auto"/>
                        <w:left w:val="none" w:sz="0" w:space="0" w:color="auto"/>
                        <w:bottom w:val="none" w:sz="0" w:space="0" w:color="auto"/>
                        <w:right w:val="none" w:sz="0" w:space="0" w:color="auto"/>
                      </w:divBdr>
                    </w:div>
                    <w:div w:id="1232891875">
                      <w:marLeft w:val="0"/>
                      <w:marRight w:val="0"/>
                      <w:marTop w:val="0"/>
                      <w:marBottom w:val="0"/>
                      <w:divBdr>
                        <w:top w:val="none" w:sz="0" w:space="0" w:color="auto"/>
                        <w:left w:val="none" w:sz="0" w:space="0" w:color="auto"/>
                        <w:bottom w:val="none" w:sz="0" w:space="0" w:color="auto"/>
                        <w:right w:val="none" w:sz="0" w:space="0" w:color="auto"/>
                      </w:divBdr>
                    </w:div>
                    <w:div w:id="198855115">
                      <w:marLeft w:val="0"/>
                      <w:marRight w:val="0"/>
                      <w:marTop w:val="0"/>
                      <w:marBottom w:val="0"/>
                      <w:divBdr>
                        <w:top w:val="none" w:sz="0" w:space="0" w:color="auto"/>
                        <w:left w:val="none" w:sz="0" w:space="0" w:color="auto"/>
                        <w:bottom w:val="none" w:sz="0" w:space="0" w:color="auto"/>
                        <w:right w:val="none" w:sz="0" w:space="0" w:color="auto"/>
                      </w:divBdr>
                    </w:div>
                  </w:divsChild>
                </w:div>
                <w:div w:id="1257252662">
                  <w:marLeft w:val="0"/>
                  <w:marRight w:val="0"/>
                  <w:marTop w:val="0"/>
                  <w:marBottom w:val="0"/>
                  <w:divBdr>
                    <w:top w:val="none" w:sz="0" w:space="0" w:color="auto"/>
                    <w:left w:val="none" w:sz="0" w:space="0" w:color="auto"/>
                    <w:bottom w:val="none" w:sz="0" w:space="0" w:color="auto"/>
                    <w:right w:val="none" w:sz="0" w:space="0" w:color="auto"/>
                  </w:divBdr>
                  <w:divsChild>
                    <w:div w:id="2118404770">
                      <w:marLeft w:val="0"/>
                      <w:marRight w:val="0"/>
                      <w:marTop w:val="0"/>
                      <w:marBottom w:val="0"/>
                      <w:divBdr>
                        <w:top w:val="none" w:sz="0" w:space="0" w:color="auto"/>
                        <w:left w:val="none" w:sz="0" w:space="0" w:color="auto"/>
                        <w:bottom w:val="none" w:sz="0" w:space="0" w:color="auto"/>
                        <w:right w:val="none" w:sz="0" w:space="0" w:color="auto"/>
                      </w:divBdr>
                    </w:div>
                  </w:divsChild>
                </w:div>
                <w:div w:id="269360204">
                  <w:marLeft w:val="0"/>
                  <w:marRight w:val="0"/>
                  <w:marTop w:val="0"/>
                  <w:marBottom w:val="0"/>
                  <w:divBdr>
                    <w:top w:val="none" w:sz="0" w:space="0" w:color="auto"/>
                    <w:left w:val="none" w:sz="0" w:space="0" w:color="auto"/>
                    <w:bottom w:val="none" w:sz="0" w:space="0" w:color="auto"/>
                    <w:right w:val="none" w:sz="0" w:space="0" w:color="auto"/>
                  </w:divBdr>
                  <w:divsChild>
                    <w:div w:id="1283151261">
                      <w:marLeft w:val="0"/>
                      <w:marRight w:val="0"/>
                      <w:marTop w:val="0"/>
                      <w:marBottom w:val="0"/>
                      <w:divBdr>
                        <w:top w:val="none" w:sz="0" w:space="0" w:color="auto"/>
                        <w:left w:val="none" w:sz="0" w:space="0" w:color="auto"/>
                        <w:bottom w:val="none" w:sz="0" w:space="0" w:color="auto"/>
                        <w:right w:val="none" w:sz="0" w:space="0" w:color="auto"/>
                      </w:divBdr>
                    </w:div>
                  </w:divsChild>
                </w:div>
                <w:div w:id="473374862">
                  <w:marLeft w:val="0"/>
                  <w:marRight w:val="0"/>
                  <w:marTop w:val="0"/>
                  <w:marBottom w:val="0"/>
                  <w:divBdr>
                    <w:top w:val="none" w:sz="0" w:space="0" w:color="auto"/>
                    <w:left w:val="none" w:sz="0" w:space="0" w:color="auto"/>
                    <w:bottom w:val="none" w:sz="0" w:space="0" w:color="auto"/>
                    <w:right w:val="none" w:sz="0" w:space="0" w:color="auto"/>
                  </w:divBdr>
                  <w:divsChild>
                    <w:div w:id="375550868">
                      <w:marLeft w:val="0"/>
                      <w:marRight w:val="0"/>
                      <w:marTop w:val="0"/>
                      <w:marBottom w:val="0"/>
                      <w:divBdr>
                        <w:top w:val="none" w:sz="0" w:space="0" w:color="auto"/>
                        <w:left w:val="none" w:sz="0" w:space="0" w:color="auto"/>
                        <w:bottom w:val="none" w:sz="0" w:space="0" w:color="auto"/>
                        <w:right w:val="none" w:sz="0" w:space="0" w:color="auto"/>
                      </w:divBdr>
                    </w:div>
                  </w:divsChild>
                </w:div>
                <w:div w:id="426049718">
                  <w:marLeft w:val="0"/>
                  <w:marRight w:val="0"/>
                  <w:marTop w:val="0"/>
                  <w:marBottom w:val="0"/>
                  <w:divBdr>
                    <w:top w:val="none" w:sz="0" w:space="0" w:color="auto"/>
                    <w:left w:val="none" w:sz="0" w:space="0" w:color="auto"/>
                    <w:bottom w:val="none" w:sz="0" w:space="0" w:color="auto"/>
                    <w:right w:val="none" w:sz="0" w:space="0" w:color="auto"/>
                  </w:divBdr>
                  <w:divsChild>
                    <w:div w:id="2073043994">
                      <w:marLeft w:val="0"/>
                      <w:marRight w:val="0"/>
                      <w:marTop w:val="0"/>
                      <w:marBottom w:val="0"/>
                      <w:divBdr>
                        <w:top w:val="none" w:sz="0" w:space="0" w:color="auto"/>
                        <w:left w:val="none" w:sz="0" w:space="0" w:color="auto"/>
                        <w:bottom w:val="none" w:sz="0" w:space="0" w:color="auto"/>
                        <w:right w:val="none" w:sz="0" w:space="0" w:color="auto"/>
                      </w:divBdr>
                    </w:div>
                  </w:divsChild>
                </w:div>
                <w:div w:id="1749617853">
                  <w:marLeft w:val="0"/>
                  <w:marRight w:val="0"/>
                  <w:marTop w:val="0"/>
                  <w:marBottom w:val="0"/>
                  <w:divBdr>
                    <w:top w:val="none" w:sz="0" w:space="0" w:color="auto"/>
                    <w:left w:val="none" w:sz="0" w:space="0" w:color="auto"/>
                    <w:bottom w:val="none" w:sz="0" w:space="0" w:color="auto"/>
                    <w:right w:val="none" w:sz="0" w:space="0" w:color="auto"/>
                  </w:divBdr>
                  <w:divsChild>
                    <w:div w:id="1402749632">
                      <w:marLeft w:val="0"/>
                      <w:marRight w:val="0"/>
                      <w:marTop w:val="0"/>
                      <w:marBottom w:val="0"/>
                      <w:divBdr>
                        <w:top w:val="none" w:sz="0" w:space="0" w:color="auto"/>
                        <w:left w:val="none" w:sz="0" w:space="0" w:color="auto"/>
                        <w:bottom w:val="none" w:sz="0" w:space="0" w:color="auto"/>
                        <w:right w:val="none" w:sz="0" w:space="0" w:color="auto"/>
                      </w:divBdr>
                    </w:div>
                  </w:divsChild>
                </w:div>
                <w:div w:id="9845435">
                  <w:marLeft w:val="0"/>
                  <w:marRight w:val="0"/>
                  <w:marTop w:val="0"/>
                  <w:marBottom w:val="0"/>
                  <w:divBdr>
                    <w:top w:val="none" w:sz="0" w:space="0" w:color="auto"/>
                    <w:left w:val="none" w:sz="0" w:space="0" w:color="auto"/>
                    <w:bottom w:val="none" w:sz="0" w:space="0" w:color="auto"/>
                    <w:right w:val="none" w:sz="0" w:space="0" w:color="auto"/>
                  </w:divBdr>
                  <w:divsChild>
                    <w:div w:id="1095055216">
                      <w:marLeft w:val="0"/>
                      <w:marRight w:val="0"/>
                      <w:marTop w:val="0"/>
                      <w:marBottom w:val="0"/>
                      <w:divBdr>
                        <w:top w:val="none" w:sz="0" w:space="0" w:color="auto"/>
                        <w:left w:val="none" w:sz="0" w:space="0" w:color="auto"/>
                        <w:bottom w:val="none" w:sz="0" w:space="0" w:color="auto"/>
                        <w:right w:val="none" w:sz="0" w:space="0" w:color="auto"/>
                      </w:divBdr>
                    </w:div>
                    <w:div w:id="1782259591">
                      <w:marLeft w:val="0"/>
                      <w:marRight w:val="0"/>
                      <w:marTop w:val="0"/>
                      <w:marBottom w:val="0"/>
                      <w:divBdr>
                        <w:top w:val="none" w:sz="0" w:space="0" w:color="auto"/>
                        <w:left w:val="none" w:sz="0" w:space="0" w:color="auto"/>
                        <w:bottom w:val="none" w:sz="0" w:space="0" w:color="auto"/>
                        <w:right w:val="none" w:sz="0" w:space="0" w:color="auto"/>
                      </w:divBdr>
                    </w:div>
                    <w:div w:id="532352282">
                      <w:marLeft w:val="0"/>
                      <w:marRight w:val="0"/>
                      <w:marTop w:val="0"/>
                      <w:marBottom w:val="0"/>
                      <w:divBdr>
                        <w:top w:val="none" w:sz="0" w:space="0" w:color="auto"/>
                        <w:left w:val="none" w:sz="0" w:space="0" w:color="auto"/>
                        <w:bottom w:val="none" w:sz="0" w:space="0" w:color="auto"/>
                        <w:right w:val="none" w:sz="0" w:space="0" w:color="auto"/>
                      </w:divBdr>
                    </w:div>
                    <w:div w:id="592593791">
                      <w:marLeft w:val="0"/>
                      <w:marRight w:val="0"/>
                      <w:marTop w:val="0"/>
                      <w:marBottom w:val="0"/>
                      <w:divBdr>
                        <w:top w:val="none" w:sz="0" w:space="0" w:color="auto"/>
                        <w:left w:val="none" w:sz="0" w:space="0" w:color="auto"/>
                        <w:bottom w:val="none" w:sz="0" w:space="0" w:color="auto"/>
                        <w:right w:val="none" w:sz="0" w:space="0" w:color="auto"/>
                      </w:divBdr>
                    </w:div>
                    <w:div w:id="17708921">
                      <w:marLeft w:val="0"/>
                      <w:marRight w:val="0"/>
                      <w:marTop w:val="0"/>
                      <w:marBottom w:val="0"/>
                      <w:divBdr>
                        <w:top w:val="none" w:sz="0" w:space="0" w:color="auto"/>
                        <w:left w:val="none" w:sz="0" w:space="0" w:color="auto"/>
                        <w:bottom w:val="none" w:sz="0" w:space="0" w:color="auto"/>
                        <w:right w:val="none" w:sz="0" w:space="0" w:color="auto"/>
                      </w:divBdr>
                    </w:div>
                    <w:div w:id="1076901323">
                      <w:marLeft w:val="0"/>
                      <w:marRight w:val="0"/>
                      <w:marTop w:val="0"/>
                      <w:marBottom w:val="0"/>
                      <w:divBdr>
                        <w:top w:val="none" w:sz="0" w:space="0" w:color="auto"/>
                        <w:left w:val="none" w:sz="0" w:space="0" w:color="auto"/>
                        <w:bottom w:val="none" w:sz="0" w:space="0" w:color="auto"/>
                        <w:right w:val="none" w:sz="0" w:space="0" w:color="auto"/>
                      </w:divBdr>
                    </w:div>
                    <w:div w:id="1165978249">
                      <w:marLeft w:val="0"/>
                      <w:marRight w:val="0"/>
                      <w:marTop w:val="0"/>
                      <w:marBottom w:val="0"/>
                      <w:divBdr>
                        <w:top w:val="none" w:sz="0" w:space="0" w:color="auto"/>
                        <w:left w:val="none" w:sz="0" w:space="0" w:color="auto"/>
                        <w:bottom w:val="none" w:sz="0" w:space="0" w:color="auto"/>
                        <w:right w:val="none" w:sz="0" w:space="0" w:color="auto"/>
                      </w:divBdr>
                    </w:div>
                    <w:div w:id="797257452">
                      <w:marLeft w:val="0"/>
                      <w:marRight w:val="0"/>
                      <w:marTop w:val="0"/>
                      <w:marBottom w:val="0"/>
                      <w:divBdr>
                        <w:top w:val="none" w:sz="0" w:space="0" w:color="auto"/>
                        <w:left w:val="none" w:sz="0" w:space="0" w:color="auto"/>
                        <w:bottom w:val="none" w:sz="0" w:space="0" w:color="auto"/>
                        <w:right w:val="none" w:sz="0" w:space="0" w:color="auto"/>
                      </w:divBdr>
                    </w:div>
                    <w:div w:id="480465913">
                      <w:marLeft w:val="0"/>
                      <w:marRight w:val="0"/>
                      <w:marTop w:val="0"/>
                      <w:marBottom w:val="0"/>
                      <w:divBdr>
                        <w:top w:val="none" w:sz="0" w:space="0" w:color="auto"/>
                        <w:left w:val="none" w:sz="0" w:space="0" w:color="auto"/>
                        <w:bottom w:val="none" w:sz="0" w:space="0" w:color="auto"/>
                        <w:right w:val="none" w:sz="0" w:space="0" w:color="auto"/>
                      </w:divBdr>
                    </w:div>
                    <w:div w:id="413824345">
                      <w:marLeft w:val="0"/>
                      <w:marRight w:val="0"/>
                      <w:marTop w:val="0"/>
                      <w:marBottom w:val="0"/>
                      <w:divBdr>
                        <w:top w:val="none" w:sz="0" w:space="0" w:color="auto"/>
                        <w:left w:val="none" w:sz="0" w:space="0" w:color="auto"/>
                        <w:bottom w:val="none" w:sz="0" w:space="0" w:color="auto"/>
                        <w:right w:val="none" w:sz="0" w:space="0" w:color="auto"/>
                      </w:divBdr>
                    </w:div>
                  </w:divsChild>
                </w:div>
                <w:div w:id="98111917">
                  <w:marLeft w:val="0"/>
                  <w:marRight w:val="0"/>
                  <w:marTop w:val="0"/>
                  <w:marBottom w:val="0"/>
                  <w:divBdr>
                    <w:top w:val="none" w:sz="0" w:space="0" w:color="auto"/>
                    <w:left w:val="none" w:sz="0" w:space="0" w:color="auto"/>
                    <w:bottom w:val="none" w:sz="0" w:space="0" w:color="auto"/>
                    <w:right w:val="none" w:sz="0" w:space="0" w:color="auto"/>
                  </w:divBdr>
                  <w:divsChild>
                    <w:div w:id="675883855">
                      <w:marLeft w:val="0"/>
                      <w:marRight w:val="0"/>
                      <w:marTop w:val="0"/>
                      <w:marBottom w:val="0"/>
                      <w:divBdr>
                        <w:top w:val="none" w:sz="0" w:space="0" w:color="auto"/>
                        <w:left w:val="none" w:sz="0" w:space="0" w:color="auto"/>
                        <w:bottom w:val="none" w:sz="0" w:space="0" w:color="auto"/>
                        <w:right w:val="none" w:sz="0" w:space="0" w:color="auto"/>
                      </w:divBdr>
                    </w:div>
                  </w:divsChild>
                </w:div>
                <w:div w:id="1635871710">
                  <w:marLeft w:val="0"/>
                  <w:marRight w:val="0"/>
                  <w:marTop w:val="0"/>
                  <w:marBottom w:val="0"/>
                  <w:divBdr>
                    <w:top w:val="none" w:sz="0" w:space="0" w:color="auto"/>
                    <w:left w:val="none" w:sz="0" w:space="0" w:color="auto"/>
                    <w:bottom w:val="none" w:sz="0" w:space="0" w:color="auto"/>
                    <w:right w:val="none" w:sz="0" w:space="0" w:color="auto"/>
                  </w:divBdr>
                  <w:divsChild>
                    <w:div w:id="334307983">
                      <w:marLeft w:val="0"/>
                      <w:marRight w:val="0"/>
                      <w:marTop w:val="0"/>
                      <w:marBottom w:val="0"/>
                      <w:divBdr>
                        <w:top w:val="none" w:sz="0" w:space="0" w:color="auto"/>
                        <w:left w:val="none" w:sz="0" w:space="0" w:color="auto"/>
                        <w:bottom w:val="none" w:sz="0" w:space="0" w:color="auto"/>
                        <w:right w:val="none" w:sz="0" w:space="0" w:color="auto"/>
                      </w:divBdr>
                    </w:div>
                  </w:divsChild>
                </w:div>
                <w:div w:id="869293617">
                  <w:marLeft w:val="0"/>
                  <w:marRight w:val="0"/>
                  <w:marTop w:val="0"/>
                  <w:marBottom w:val="0"/>
                  <w:divBdr>
                    <w:top w:val="none" w:sz="0" w:space="0" w:color="auto"/>
                    <w:left w:val="none" w:sz="0" w:space="0" w:color="auto"/>
                    <w:bottom w:val="none" w:sz="0" w:space="0" w:color="auto"/>
                    <w:right w:val="none" w:sz="0" w:space="0" w:color="auto"/>
                  </w:divBdr>
                  <w:divsChild>
                    <w:div w:id="1107700013">
                      <w:marLeft w:val="0"/>
                      <w:marRight w:val="0"/>
                      <w:marTop w:val="0"/>
                      <w:marBottom w:val="0"/>
                      <w:divBdr>
                        <w:top w:val="none" w:sz="0" w:space="0" w:color="auto"/>
                        <w:left w:val="none" w:sz="0" w:space="0" w:color="auto"/>
                        <w:bottom w:val="none" w:sz="0" w:space="0" w:color="auto"/>
                        <w:right w:val="none" w:sz="0" w:space="0" w:color="auto"/>
                      </w:divBdr>
                    </w:div>
                  </w:divsChild>
                </w:div>
                <w:div w:id="1977487833">
                  <w:marLeft w:val="0"/>
                  <w:marRight w:val="0"/>
                  <w:marTop w:val="0"/>
                  <w:marBottom w:val="0"/>
                  <w:divBdr>
                    <w:top w:val="none" w:sz="0" w:space="0" w:color="auto"/>
                    <w:left w:val="none" w:sz="0" w:space="0" w:color="auto"/>
                    <w:bottom w:val="none" w:sz="0" w:space="0" w:color="auto"/>
                    <w:right w:val="none" w:sz="0" w:space="0" w:color="auto"/>
                  </w:divBdr>
                  <w:divsChild>
                    <w:div w:id="699627698">
                      <w:marLeft w:val="0"/>
                      <w:marRight w:val="0"/>
                      <w:marTop w:val="0"/>
                      <w:marBottom w:val="0"/>
                      <w:divBdr>
                        <w:top w:val="none" w:sz="0" w:space="0" w:color="auto"/>
                        <w:left w:val="none" w:sz="0" w:space="0" w:color="auto"/>
                        <w:bottom w:val="none" w:sz="0" w:space="0" w:color="auto"/>
                        <w:right w:val="none" w:sz="0" w:space="0" w:color="auto"/>
                      </w:divBdr>
                    </w:div>
                  </w:divsChild>
                </w:div>
                <w:div w:id="598834145">
                  <w:marLeft w:val="0"/>
                  <w:marRight w:val="0"/>
                  <w:marTop w:val="0"/>
                  <w:marBottom w:val="0"/>
                  <w:divBdr>
                    <w:top w:val="none" w:sz="0" w:space="0" w:color="auto"/>
                    <w:left w:val="none" w:sz="0" w:space="0" w:color="auto"/>
                    <w:bottom w:val="none" w:sz="0" w:space="0" w:color="auto"/>
                    <w:right w:val="none" w:sz="0" w:space="0" w:color="auto"/>
                  </w:divBdr>
                  <w:divsChild>
                    <w:div w:id="1230532270">
                      <w:marLeft w:val="0"/>
                      <w:marRight w:val="0"/>
                      <w:marTop w:val="0"/>
                      <w:marBottom w:val="0"/>
                      <w:divBdr>
                        <w:top w:val="none" w:sz="0" w:space="0" w:color="auto"/>
                        <w:left w:val="none" w:sz="0" w:space="0" w:color="auto"/>
                        <w:bottom w:val="none" w:sz="0" w:space="0" w:color="auto"/>
                        <w:right w:val="none" w:sz="0" w:space="0" w:color="auto"/>
                      </w:divBdr>
                    </w:div>
                  </w:divsChild>
                </w:div>
                <w:div w:id="1340817066">
                  <w:marLeft w:val="0"/>
                  <w:marRight w:val="0"/>
                  <w:marTop w:val="0"/>
                  <w:marBottom w:val="0"/>
                  <w:divBdr>
                    <w:top w:val="none" w:sz="0" w:space="0" w:color="auto"/>
                    <w:left w:val="none" w:sz="0" w:space="0" w:color="auto"/>
                    <w:bottom w:val="none" w:sz="0" w:space="0" w:color="auto"/>
                    <w:right w:val="none" w:sz="0" w:space="0" w:color="auto"/>
                  </w:divBdr>
                  <w:divsChild>
                    <w:div w:id="519124616">
                      <w:marLeft w:val="0"/>
                      <w:marRight w:val="0"/>
                      <w:marTop w:val="0"/>
                      <w:marBottom w:val="0"/>
                      <w:divBdr>
                        <w:top w:val="none" w:sz="0" w:space="0" w:color="auto"/>
                        <w:left w:val="none" w:sz="0" w:space="0" w:color="auto"/>
                        <w:bottom w:val="none" w:sz="0" w:space="0" w:color="auto"/>
                        <w:right w:val="none" w:sz="0" w:space="0" w:color="auto"/>
                      </w:divBdr>
                    </w:div>
                    <w:div w:id="642196775">
                      <w:marLeft w:val="0"/>
                      <w:marRight w:val="0"/>
                      <w:marTop w:val="0"/>
                      <w:marBottom w:val="0"/>
                      <w:divBdr>
                        <w:top w:val="none" w:sz="0" w:space="0" w:color="auto"/>
                        <w:left w:val="none" w:sz="0" w:space="0" w:color="auto"/>
                        <w:bottom w:val="none" w:sz="0" w:space="0" w:color="auto"/>
                        <w:right w:val="none" w:sz="0" w:space="0" w:color="auto"/>
                      </w:divBdr>
                    </w:div>
                    <w:div w:id="1863082248">
                      <w:marLeft w:val="0"/>
                      <w:marRight w:val="0"/>
                      <w:marTop w:val="0"/>
                      <w:marBottom w:val="0"/>
                      <w:divBdr>
                        <w:top w:val="none" w:sz="0" w:space="0" w:color="auto"/>
                        <w:left w:val="none" w:sz="0" w:space="0" w:color="auto"/>
                        <w:bottom w:val="none" w:sz="0" w:space="0" w:color="auto"/>
                        <w:right w:val="none" w:sz="0" w:space="0" w:color="auto"/>
                      </w:divBdr>
                    </w:div>
                    <w:div w:id="49501369">
                      <w:marLeft w:val="0"/>
                      <w:marRight w:val="0"/>
                      <w:marTop w:val="0"/>
                      <w:marBottom w:val="0"/>
                      <w:divBdr>
                        <w:top w:val="none" w:sz="0" w:space="0" w:color="auto"/>
                        <w:left w:val="none" w:sz="0" w:space="0" w:color="auto"/>
                        <w:bottom w:val="none" w:sz="0" w:space="0" w:color="auto"/>
                        <w:right w:val="none" w:sz="0" w:space="0" w:color="auto"/>
                      </w:divBdr>
                    </w:div>
                    <w:div w:id="1442529804">
                      <w:marLeft w:val="0"/>
                      <w:marRight w:val="0"/>
                      <w:marTop w:val="0"/>
                      <w:marBottom w:val="0"/>
                      <w:divBdr>
                        <w:top w:val="none" w:sz="0" w:space="0" w:color="auto"/>
                        <w:left w:val="none" w:sz="0" w:space="0" w:color="auto"/>
                        <w:bottom w:val="none" w:sz="0" w:space="0" w:color="auto"/>
                        <w:right w:val="none" w:sz="0" w:space="0" w:color="auto"/>
                      </w:divBdr>
                    </w:div>
                    <w:div w:id="1551696176">
                      <w:marLeft w:val="0"/>
                      <w:marRight w:val="0"/>
                      <w:marTop w:val="0"/>
                      <w:marBottom w:val="0"/>
                      <w:divBdr>
                        <w:top w:val="none" w:sz="0" w:space="0" w:color="auto"/>
                        <w:left w:val="none" w:sz="0" w:space="0" w:color="auto"/>
                        <w:bottom w:val="none" w:sz="0" w:space="0" w:color="auto"/>
                        <w:right w:val="none" w:sz="0" w:space="0" w:color="auto"/>
                      </w:divBdr>
                    </w:div>
                    <w:div w:id="161822528">
                      <w:marLeft w:val="0"/>
                      <w:marRight w:val="0"/>
                      <w:marTop w:val="0"/>
                      <w:marBottom w:val="0"/>
                      <w:divBdr>
                        <w:top w:val="none" w:sz="0" w:space="0" w:color="auto"/>
                        <w:left w:val="none" w:sz="0" w:space="0" w:color="auto"/>
                        <w:bottom w:val="none" w:sz="0" w:space="0" w:color="auto"/>
                        <w:right w:val="none" w:sz="0" w:space="0" w:color="auto"/>
                      </w:divBdr>
                    </w:div>
                    <w:div w:id="750615565">
                      <w:marLeft w:val="0"/>
                      <w:marRight w:val="0"/>
                      <w:marTop w:val="0"/>
                      <w:marBottom w:val="0"/>
                      <w:divBdr>
                        <w:top w:val="none" w:sz="0" w:space="0" w:color="auto"/>
                        <w:left w:val="none" w:sz="0" w:space="0" w:color="auto"/>
                        <w:bottom w:val="none" w:sz="0" w:space="0" w:color="auto"/>
                        <w:right w:val="none" w:sz="0" w:space="0" w:color="auto"/>
                      </w:divBdr>
                    </w:div>
                    <w:div w:id="926883452">
                      <w:marLeft w:val="0"/>
                      <w:marRight w:val="0"/>
                      <w:marTop w:val="0"/>
                      <w:marBottom w:val="0"/>
                      <w:divBdr>
                        <w:top w:val="none" w:sz="0" w:space="0" w:color="auto"/>
                        <w:left w:val="none" w:sz="0" w:space="0" w:color="auto"/>
                        <w:bottom w:val="none" w:sz="0" w:space="0" w:color="auto"/>
                        <w:right w:val="none" w:sz="0" w:space="0" w:color="auto"/>
                      </w:divBdr>
                    </w:div>
                    <w:div w:id="318659039">
                      <w:marLeft w:val="0"/>
                      <w:marRight w:val="0"/>
                      <w:marTop w:val="0"/>
                      <w:marBottom w:val="0"/>
                      <w:divBdr>
                        <w:top w:val="none" w:sz="0" w:space="0" w:color="auto"/>
                        <w:left w:val="none" w:sz="0" w:space="0" w:color="auto"/>
                        <w:bottom w:val="none" w:sz="0" w:space="0" w:color="auto"/>
                        <w:right w:val="none" w:sz="0" w:space="0" w:color="auto"/>
                      </w:divBdr>
                    </w:div>
                    <w:div w:id="1694990090">
                      <w:marLeft w:val="0"/>
                      <w:marRight w:val="0"/>
                      <w:marTop w:val="0"/>
                      <w:marBottom w:val="0"/>
                      <w:divBdr>
                        <w:top w:val="none" w:sz="0" w:space="0" w:color="auto"/>
                        <w:left w:val="none" w:sz="0" w:space="0" w:color="auto"/>
                        <w:bottom w:val="none" w:sz="0" w:space="0" w:color="auto"/>
                        <w:right w:val="none" w:sz="0" w:space="0" w:color="auto"/>
                      </w:divBdr>
                    </w:div>
                    <w:div w:id="1513685325">
                      <w:marLeft w:val="0"/>
                      <w:marRight w:val="0"/>
                      <w:marTop w:val="0"/>
                      <w:marBottom w:val="0"/>
                      <w:divBdr>
                        <w:top w:val="none" w:sz="0" w:space="0" w:color="auto"/>
                        <w:left w:val="none" w:sz="0" w:space="0" w:color="auto"/>
                        <w:bottom w:val="none" w:sz="0" w:space="0" w:color="auto"/>
                        <w:right w:val="none" w:sz="0" w:space="0" w:color="auto"/>
                      </w:divBdr>
                    </w:div>
                    <w:div w:id="1697196189">
                      <w:marLeft w:val="0"/>
                      <w:marRight w:val="0"/>
                      <w:marTop w:val="0"/>
                      <w:marBottom w:val="0"/>
                      <w:divBdr>
                        <w:top w:val="none" w:sz="0" w:space="0" w:color="auto"/>
                        <w:left w:val="none" w:sz="0" w:space="0" w:color="auto"/>
                        <w:bottom w:val="none" w:sz="0" w:space="0" w:color="auto"/>
                        <w:right w:val="none" w:sz="0" w:space="0" w:color="auto"/>
                      </w:divBdr>
                    </w:div>
                    <w:div w:id="456872312">
                      <w:marLeft w:val="0"/>
                      <w:marRight w:val="0"/>
                      <w:marTop w:val="0"/>
                      <w:marBottom w:val="0"/>
                      <w:divBdr>
                        <w:top w:val="none" w:sz="0" w:space="0" w:color="auto"/>
                        <w:left w:val="none" w:sz="0" w:space="0" w:color="auto"/>
                        <w:bottom w:val="none" w:sz="0" w:space="0" w:color="auto"/>
                        <w:right w:val="none" w:sz="0" w:space="0" w:color="auto"/>
                      </w:divBdr>
                    </w:div>
                    <w:div w:id="449714402">
                      <w:marLeft w:val="0"/>
                      <w:marRight w:val="0"/>
                      <w:marTop w:val="0"/>
                      <w:marBottom w:val="0"/>
                      <w:divBdr>
                        <w:top w:val="none" w:sz="0" w:space="0" w:color="auto"/>
                        <w:left w:val="none" w:sz="0" w:space="0" w:color="auto"/>
                        <w:bottom w:val="none" w:sz="0" w:space="0" w:color="auto"/>
                        <w:right w:val="none" w:sz="0" w:space="0" w:color="auto"/>
                      </w:divBdr>
                    </w:div>
                    <w:div w:id="607273854">
                      <w:marLeft w:val="0"/>
                      <w:marRight w:val="0"/>
                      <w:marTop w:val="0"/>
                      <w:marBottom w:val="0"/>
                      <w:divBdr>
                        <w:top w:val="none" w:sz="0" w:space="0" w:color="auto"/>
                        <w:left w:val="none" w:sz="0" w:space="0" w:color="auto"/>
                        <w:bottom w:val="none" w:sz="0" w:space="0" w:color="auto"/>
                        <w:right w:val="none" w:sz="0" w:space="0" w:color="auto"/>
                      </w:divBdr>
                    </w:div>
                    <w:div w:id="1397972649">
                      <w:marLeft w:val="0"/>
                      <w:marRight w:val="0"/>
                      <w:marTop w:val="0"/>
                      <w:marBottom w:val="0"/>
                      <w:divBdr>
                        <w:top w:val="none" w:sz="0" w:space="0" w:color="auto"/>
                        <w:left w:val="none" w:sz="0" w:space="0" w:color="auto"/>
                        <w:bottom w:val="none" w:sz="0" w:space="0" w:color="auto"/>
                        <w:right w:val="none" w:sz="0" w:space="0" w:color="auto"/>
                      </w:divBdr>
                    </w:div>
                    <w:div w:id="690569686">
                      <w:marLeft w:val="0"/>
                      <w:marRight w:val="0"/>
                      <w:marTop w:val="0"/>
                      <w:marBottom w:val="0"/>
                      <w:divBdr>
                        <w:top w:val="none" w:sz="0" w:space="0" w:color="auto"/>
                        <w:left w:val="none" w:sz="0" w:space="0" w:color="auto"/>
                        <w:bottom w:val="none" w:sz="0" w:space="0" w:color="auto"/>
                        <w:right w:val="none" w:sz="0" w:space="0" w:color="auto"/>
                      </w:divBdr>
                    </w:div>
                    <w:div w:id="1308707507">
                      <w:marLeft w:val="0"/>
                      <w:marRight w:val="0"/>
                      <w:marTop w:val="0"/>
                      <w:marBottom w:val="0"/>
                      <w:divBdr>
                        <w:top w:val="none" w:sz="0" w:space="0" w:color="auto"/>
                        <w:left w:val="none" w:sz="0" w:space="0" w:color="auto"/>
                        <w:bottom w:val="none" w:sz="0" w:space="0" w:color="auto"/>
                        <w:right w:val="none" w:sz="0" w:space="0" w:color="auto"/>
                      </w:divBdr>
                    </w:div>
                    <w:div w:id="1460950315">
                      <w:marLeft w:val="0"/>
                      <w:marRight w:val="0"/>
                      <w:marTop w:val="0"/>
                      <w:marBottom w:val="0"/>
                      <w:divBdr>
                        <w:top w:val="none" w:sz="0" w:space="0" w:color="auto"/>
                        <w:left w:val="none" w:sz="0" w:space="0" w:color="auto"/>
                        <w:bottom w:val="none" w:sz="0" w:space="0" w:color="auto"/>
                        <w:right w:val="none" w:sz="0" w:space="0" w:color="auto"/>
                      </w:divBdr>
                    </w:div>
                    <w:div w:id="2127045784">
                      <w:marLeft w:val="0"/>
                      <w:marRight w:val="0"/>
                      <w:marTop w:val="0"/>
                      <w:marBottom w:val="0"/>
                      <w:divBdr>
                        <w:top w:val="none" w:sz="0" w:space="0" w:color="auto"/>
                        <w:left w:val="none" w:sz="0" w:space="0" w:color="auto"/>
                        <w:bottom w:val="none" w:sz="0" w:space="0" w:color="auto"/>
                        <w:right w:val="none" w:sz="0" w:space="0" w:color="auto"/>
                      </w:divBdr>
                    </w:div>
                    <w:div w:id="1587882689">
                      <w:marLeft w:val="0"/>
                      <w:marRight w:val="0"/>
                      <w:marTop w:val="0"/>
                      <w:marBottom w:val="0"/>
                      <w:divBdr>
                        <w:top w:val="none" w:sz="0" w:space="0" w:color="auto"/>
                        <w:left w:val="none" w:sz="0" w:space="0" w:color="auto"/>
                        <w:bottom w:val="none" w:sz="0" w:space="0" w:color="auto"/>
                        <w:right w:val="none" w:sz="0" w:space="0" w:color="auto"/>
                      </w:divBdr>
                    </w:div>
                    <w:div w:id="1088236993">
                      <w:marLeft w:val="0"/>
                      <w:marRight w:val="0"/>
                      <w:marTop w:val="0"/>
                      <w:marBottom w:val="0"/>
                      <w:divBdr>
                        <w:top w:val="none" w:sz="0" w:space="0" w:color="auto"/>
                        <w:left w:val="none" w:sz="0" w:space="0" w:color="auto"/>
                        <w:bottom w:val="none" w:sz="0" w:space="0" w:color="auto"/>
                        <w:right w:val="none" w:sz="0" w:space="0" w:color="auto"/>
                      </w:divBdr>
                    </w:div>
                    <w:div w:id="1770731623">
                      <w:marLeft w:val="0"/>
                      <w:marRight w:val="0"/>
                      <w:marTop w:val="0"/>
                      <w:marBottom w:val="0"/>
                      <w:divBdr>
                        <w:top w:val="none" w:sz="0" w:space="0" w:color="auto"/>
                        <w:left w:val="none" w:sz="0" w:space="0" w:color="auto"/>
                        <w:bottom w:val="none" w:sz="0" w:space="0" w:color="auto"/>
                        <w:right w:val="none" w:sz="0" w:space="0" w:color="auto"/>
                      </w:divBdr>
                    </w:div>
                    <w:div w:id="1577938506">
                      <w:marLeft w:val="0"/>
                      <w:marRight w:val="0"/>
                      <w:marTop w:val="0"/>
                      <w:marBottom w:val="0"/>
                      <w:divBdr>
                        <w:top w:val="none" w:sz="0" w:space="0" w:color="auto"/>
                        <w:left w:val="none" w:sz="0" w:space="0" w:color="auto"/>
                        <w:bottom w:val="none" w:sz="0" w:space="0" w:color="auto"/>
                        <w:right w:val="none" w:sz="0" w:space="0" w:color="auto"/>
                      </w:divBdr>
                    </w:div>
                    <w:div w:id="1204636266">
                      <w:marLeft w:val="0"/>
                      <w:marRight w:val="0"/>
                      <w:marTop w:val="0"/>
                      <w:marBottom w:val="0"/>
                      <w:divBdr>
                        <w:top w:val="none" w:sz="0" w:space="0" w:color="auto"/>
                        <w:left w:val="none" w:sz="0" w:space="0" w:color="auto"/>
                        <w:bottom w:val="none" w:sz="0" w:space="0" w:color="auto"/>
                        <w:right w:val="none" w:sz="0" w:space="0" w:color="auto"/>
                      </w:divBdr>
                    </w:div>
                    <w:div w:id="1904755659">
                      <w:marLeft w:val="0"/>
                      <w:marRight w:val="0"/>
                      <w:marTop w:val="0"/>
                      <w:marBottom w:val="0"/>
                      <w:divBdr>
                        <w:top w:val="none" w:sz="0" w:space="0" w:color="auto"/>
                        <w:left w:val="none" w:sz="0" w:space="0" w:color="auto"/>
                        <w:bottom w:val="none" w:sz="0" w:space="0" w:color="auto"/>
                        <w:right w:val="none" w:sz="0" w:space="0" w:color="auto"/>
                      </w:divBdr>
                    </w:div>
                    <w:div w:id="1772319472">
                      <w:marLeft w:val="0"/>
                      <w:marRight w:val="0"/>
                      <w:marTop w:val="0"/>
                      <w:marBottom w:val="0"/>
                      <w:divBdr>
                        <w:top w:val="none" w:sz="0" w:space="0" w:color="auto"/>
                        <w:left w:val="none" w:sz="0" w:space="0" w:color="auto"/>
                        <w:bottom w:val="none" w:sz="0" w:space="0" w:color="auto"/>
                        <w:right w:val="none" w:sz="0" w:space="0" w:color="auto"/>
                      </w:divBdr>
                    </w:div>
                    <w:div w:id="89082744">
                      <w:marLeft w:val="0"/>
                      <w:marRight w:val="0"/>
                      <w:marTop w:val="0"/>
                      <w:marBottom w:val="0"/>
                      <w:divBdr>
                        <w:top w:val="none" w:sz="0" w:space="0" w:color="auto"/>
                        <w:left w:val="none" w:sz="0" w:space="0" w:color="auto"/>
                        <w:bottom w:val="none" w:sz="0" w:space="0" w:color="auto"/>
                        <w:right w:val="none" w:sz="0" w:space="0" w:color="auto"/>
                      </w:divBdr>
                    </w:div>
                    <w:div w:id="1732725834">
                      <w:marLeft w:val="0"/>
                      <w:marRight w:val="0"/>
                      <w:marTop w:val="0"/>
                      <w:marBottom w:val="0"/>
                      <w:divBdr>
                        <w:top w:val="none" w:sz="0" w:space="0" w:color="auto"/>
                        <w:left w:val="none" w:sz="0" w:space="0" w:color="auto"/>
                        <w:bottom w:val="none" w:sz="0" w:space="0" w:color="auto"/>
                        <w:right w:val="none" w:sz="0" w:space="0" w:color="auto"/>
                      </w:divBdr>
                    </w:div>
                    <w:div w:id="1336611565">
                      <w:marLeft w:val="0"/>
                      <w:marRight w:val="0"/>
                      <w:marTop w:val="0"/>
                      <w:marBottom w:val="0"/>
                      <w:divBdr>
                        <w:top w:val="none" w:sz="0" w:space="0" w:color="auto"/>
                        <w:left w:val="none" w:sz="0" w:space="0" w:color="auto"/>
                        <w:bottom w:val="none" w:sz="0" w:space="0" w:color="auto"/>
                        <w:right w:val="none" w:sz="0" w:space="0" w:color="auto"/>
                      </w:divBdr>
                    </w:div>
                    <w:div w:id="363675616">
                      <w:marLeft w:val="0"/>
                      <w:marRight w:val="0"/>
                      <w:marTop w:val="0"/>
                      <w:marBottom w:val="0"/>
                      <w:divBdr>
                        <w:top w:val="none" w:sz="0" w:space="0" w:color="auto"/>
                        <w:left w:val="none" w:sz="0" w:space="0" w:color="auto"/>
                        <w:bottom w:val="none" w:sz="0" w:space="0" w:color="auto"/>
                        <w:right w:val="none" w:sz="0" w:space="0" w:color="auto"/>
                      </w:divBdr>
                    </w:div>
                    <w:div w:id="445927467">
                      <w:marLeft w:val="0"/>
                      <w:marRight w:val="0"/>
                      <w:marTop w:val="0"/>
                      <w:marBottom w:val="0"/>
                      <w:divBdr>
                        <w:top w:val="none" w:sz="0" w:space="0" w:color="auto"/>
                        <w:left w:val="none" w:sz="0" w:space="0" w:color="auto"/>
                        <w:bottom w:val="none" w:sz="0" w:space="0" w:color="auto"/>
                        <w:right w:val="none" w:sz="0" w:space="0" w:color="auto"/>
                      </w:divBdr>
                    </w:div>
                    <w:div w:id="680863880">
                      <w:marLeft w:val="0"/>
                      <w:marRight w:val="0"/>
                      <w:marTop w:val="0"/>
                      <w:marBottom w:val="0"/>
                      <w:divBdr>
                        <w:top w:val="none" w:sz="0" w:space="0" w:color="auto"/>
                        <w:left w:val="none" w:sz="0" w:space="0" w:color="auto"/>
                        <w:bottom w:val="none" w:sz="0" w:space="0" w:color="auto"/>
                        <w:right w:val="none" w:sz="0" w:space="0" w:color="auto"/>
                      </w:divBdr>
                    </w:div>
                    <w:div w:id="47579665">
                      <w:marLeft w:val="0"/>
                      <w:marRight w:val="0"/>
                      <w:marTop w:val="0"/>
                      <w:marBottom w:val="0"/>
                      <w:divBdr>
                        <w:top w:val="none" w:sz="0" w:space="0" w:color="auto"/>
                        <w:left w:val="none" w:sz="0" w:space="0" w:color="auto"/>
                        <w:bottom w:val="none" w:sz="0" w:space="0" w:color="auto"/>
                        <w:right w:val="none" w:sz="0" w:space="0" w:color="auto"/>
                      </w:divBdr>
                    </w:div>
                  </w:divsChild>
                </w:div>
                <w:div w:id="1137724756">
                  <w:marLeft w:val="0"/>
                  <w:marRight w:val="0"/>
                  <w:marTop w:val="0"/>
                  <w:marBottom w:val="0"/>
                  <w:divBdr>
                    <w:top w:val="none" w:sz="0" w:space="0" w:color="auto"/>
                    <w:left w:val="none" w:sz="0" w:space="0" w:color="auto"/>
                    <w:bottom w:val="none" w:sz="0" w:space="0" w:color="auto"/>
                    <w:right w:val="none" w:sz="0" w:space="0" w:color="auto"/>
                  </w:divBdr>
                  <w:divsChild>
                    <w:div w:id="216552989">
                      <w:marLeft w:val="0"/>
                      <w:marRight w:val="0"/>
                      <w:marTop w:val="0"/>
                      <w:marBottom w:val="0"/>
                      <w:divBdr>
                        <w:top w:val="none" w:sz="0" w:space="0" w:color="auto"/>
                        <w:left w:val="none" w:sz="0" w:space="0" w:color="auto"/>
                        <w:bottom w:val="none" w:sz="0" w:space="0" w:color="auto"/>
                        <w:right w:val="none" w:sz="0" w:space="0" w:color="auto"/>
                      </w:divBdr>
                    </w:div>
                  </w:divsChild>
                </w:div>
                <w:div w:id="1687294487">
                  <w:marLeft w:val="0"/>
                  <w:marRight w:val="0"/>
                  <w:marTop w:val="0"/>
                  <w:marBottom w:val="0"/>
                  <w:divBdr>
                    <w:top w:val="none" w:sz="0" w:space="0" w:color="auto"/>
                    <w:left w:val="none" w:sz="0" w:space="0" w:color="auto"/>
                    <w:bottom w:val="none" w:sz="0" w:space="0" w:color="auto"/>
                    <w:right w:val="none" w:sz="0" w:space="0" w:color="auto"/>
                  </w:divBdr>
                  <w:divsChild>
                    <w:div w:id="696085387">
                      <w:marLeft w:val="0"/>
                      <w:marRight w:val="0"/>
                      <w:marTop w:val="0"/>
                      <w:marBottom w:val="0"/>
                      <w:divBdr>
                        <w:top w:val="none" w:sz="0" w:space="0" w:color="auto"/>
                        <w:left w:val="none" w:sz="0" w:space="0" w:color="auto"/>
                        <w:bottom w:val="none" w:sz="0" w:space="0" w:color="auto"/>
                        <w:right w:val="none" w:sz="0" w:space="0" w:color="auto"/>
                      </w:divBdr>
                    </w:div>
                  </w:divsChild>
                </w:div>
                <w:div w:id="862873">
                  <w:marLeft w:val="0"/>
                  <w:marRight w:val="0"/>
                  <w:marTop w:val="0"/>
                  <w:marBottom w:val="0"/>
                  <w:divBdr>
                    <w:top w:val="none" w:sz="0" w:space="0" w:color="auto"/>
                    <w:left w:val="none" w:sz="0" w:space="0" w:color="auto"/>
                    <w:bottom w:val="none" w:sz="0" w:space="0" w:color="auto"/>
                    <w:right w:val="none" w:sz="0" w:space="0" w:color="auto"/>
                  </w:divBdr>
                  <w:divsChild>
                    <w:div w:id="381246197">
                      <w:marLeft w:val="0"/>
                      <w:marRight w:val="0"/>
                      <w:marTop w:val="0"/>
                      <w:marBottom w:val="0"/>
                      <w:divBdr>
                        <w:top w:val="none" w:sz="0" w:space="0" w:color="auto"/>
                        <w:left w:val="none" w:sz="0" w:space="0" w:color="auto"/>
                        <w:bottom w:val="none" w:sz="0" w:space="0" w:color="auto"/>
                        <w:right w:val="none" w:sz="0" w:space="0" w:color="auto"/>
                      </w:divBdr>
                    </w:div>
                  </w:divsChild>
                </w:div>
                <w:div w:id="828247741">
                  <w:marLeft w:val="0"/>
                  <w:marRight w:val="0"/>
                  <w:marTop w:val="0"/>
                  <w:marBottom w:val="0"/>
                  <w:divBdr>
                    <w:top w:val="none" w:sz="0" w:space="0" w:color="auto"/>
                    <w:left w:val="none" w:sz="0" w:space="0" w:color="auto"/>
                    <w:bottom w:val="none" w:sz="0" w:space="0" w:color="auto"/>
                    <w:right w:val="none" w:sz="0" w:space="0" w:color="auto"/>
                  </w:divBdr>
                  <w:divsChild>
                    <w:div w:id="1146705494">
                      <w:marLeft w:val="0"/>
                      <w:marRight w:val="0"/>
                      <w:marTop w:val="0"/>
                      <w:marBottom w:val="0"/>
                      <w:divBdr>
                        <w:top w:val="none" w:sz="0" w:space="0" w:color="auto"/>
                        <w:left w:val="none" w:sz="0" w:space="0" w:color="auto"/>
                        <w:bottom w:val="none" w:sz="0" w:space="0" w:color="auto"/>
                        <w:right w:val="none" w:sz="0" w:space="0" w:color="auto"/>
                      </w:divBdr>
                    </w:div>
                  </w:divsChild>
                </w:div>
                <w:div w:id="469596326">
                  <w:marLeft w:val="0"/>
                  <w:marRight w:val="0"/>
                  <w:marTop w:val="0"/>
                  <w:marBottom w:val="0"/>
                  <w:divBdr>
                    <w:top w:val="none" w:sz="0" w:space="0" w:color="auto"/>
                    <w:left w:val="none" w:sz="0" w:space="0" w:color="auto"/>
                    <w:bottom w:val="none" w:sz="0" w:space="0" w:color="auto"/>
                    <w:right w:val="none" w:sz="0" w:space="0" w:color="auto"/>
                  </w:divBdr>
                  <w:divsChild>
                    <w:div w:id="1953977574">
                      <w:marLeft w:val="0"/>
                      <w:marRight w:val="0"/>
                      <w:marTop w:val="0"/>
                      <w:marBottom w:val="0"/>
                      <w:divBdr>
                        <w:top w:val="none" w:sz="0" w:space="0" w:color="auto"/>
                        <w:left w:val="none" w:sz="0" w:space="0" w:color="auto"/>
                        <w:bottom w:val="none" w:sz="0" w:space="0" w:color="auto"/>
                        <w:right w:val="none" w:sz="0" w:space="0" w:color="auto"/>
                      </w:divBdr>
                    </w:div>
                  </w:divsChild>
                </w:div>
                <w:div w:id="1085490436">
                  <w:marLeft w:val="0"/>
                  <w:marRight w:val="0"/>
                  <w:marTop w:val="0"/>
                  <w:marBottom w:val="0"/>
                  <w:divBdr>
                    <w:top w:val="none" w:sz="0" w:space="0" w:color="auto"/>
                    <w:left w:val="none" w:sz="0" w:space="0" w:color="auto"/>
                    <w:bottom w:val="none" w:sz="0" w:space="0" w:color="auto"/>
                    <w:right w:val="none" w:sz="0" w:space="0" w:color="auto"/>
                  </w:divBdr>
                  <w:divsChild>
                    <w:div w:id="350886659">
                      <w:marLeft w:val="0"/>
                      <w:marRight w:val="0"/>
                      <w:marTop w:val="0"/>
                      <w:marBottom w:val="0"/>
                      <w:divBdr>
                        <w:top w:val="none" w:sz="0" w:space="0" w:color="auto"/>
                        <w:left w:val="none" w:sz="0" w:space="0" w:color="auto"/>
                        <w:bottom w:val="none" w:sz="0" w:space="0" w:color="auto"/>
                        <w:right w:val="none" w:sz="0" w:space="0" w:color="auto"/>
                      </w:divBdr>
                    </w:div>
                  </w:divsChild>
                </w:div>
                <w:div w:id="234826748">
                  <w:marLeft w:val="0"/>
                  <w:marRight w:val="0"/>
                  <w:marTop w:val="0"/>
                  <w:marBottom w:val="0"/>
                  <w:divBdr>
                    <w:top w:val="none" w:sz="0" w:space="0" w:color="auto"/>
                    <w:left w:val="none" w:sz="0" w:space="0" w:color="auto"/>
                    <w:bottom w:val="none" w:sz="0" w:space="0" w:color="auto"/>
                    <w:right w:val="none" w:sz="0" w:space="0" w:color="auto"/>
                  </w:divBdr>
                  <w:divsChild>
                    <w:div w:id="1119570112">
                      <w:marLeft w:val="0"/>
                      <w:marRight w:val="0"/>
                      <w:marTop w:val="0"/>
                      <w:marBottom w:val="0"/>
                      <w:divBdr>
                        <w:top w:val="none" w:sz="0" w:space="0" w:color="auto"/>
                        <w:left w:val="none" w:sz="0" w:space="0" w:color="auto"/>
                        <w:bottom w:val="none" w:sz="0" w:space="0" w:color="auto"/>
                        <w:right w:val="none" w:sz="0" w:space="0" w:color="auto"/>
                      </w:divBdr>
                    </w:div>
                  </w:divsChild>
                </w:div>
                <w:div w:id="481579113">
                  <w:marLeft w:val="0"/>
                  <w:marRight w:val="0"/>
                  <w:marTop w:val="0"/>
                  <w:marBottom w:val="0"/>
                  <w:divBdr>
                    <w:top w:val="none" w:sz="0" w:space="0" w:color="auto"/>
                    <w:left w:val="none" w:sz="0" w:space="0" w:color="auto"/>
                    <w:bottom w:val="none" w:sz="0" w:space="0" w:color="auto"/>
                    <w:right w:val="none" w:sz="0" w:space="0" w:color="auto"/>
                  </w:divBdr>
                  <w:divsChild>
                    <w:div w:id="1731343271">
                      <w:marLeft w:val="0"/>
                      <w:marRight w:val="0"/>
                      <w:marTop w:val="0"/>
                      <w:marBottom w:val="0"/>
                      <w:divBdr>
                        <w:top w:val="none" w:sz="0" w:space="0" w:color="auto"/>
                        <w:left w:val="none" w:sz="0" w:space="0" w:color="auto"/>
                        <w:bottom w:val="none" w:sz="0" w:space="0" w:color="auto"/>
                        <w:right w:val="none" w:sz="0" w:space="0" w:color="auto"/>
                      </w:divBdr>
                    </w:div>
                  </w:divsChild>
                </w:div>
                <w:div w:id="1509710091">
                  <w:marLeft w:val="0"/>
                  <w:marRight w:val="0"/>
                  <w:marTop w:val="0"/>
                  <w:marBottom w:val="0"/>
                  <w:divBdr>
                    <w:top w:val="none" w:sz="0" w:space="0" w:color="auto"/>
                    <w:left w:val="none" w:sz="0" w:space="0" w:color="auto"/>
                    <w:bottom w:val="none" w:sz="0" w:space="0" w:color="auto"/>
                    <w:right w:val="none" w:sz="0" w:space="0" w:color="auto"/>
                  </w:divBdr>
                  <w:divsChild>
                    <w:div w:id="2008631503">
                      <w:marLeft w:val="0"/>
                      <w:marRight w:val="0"/>
                      <w:marTop w:val="0"/>
                      <w:marBottom w:val="0"/>
                      <w:divBdr>
                        <w:top w:val="none" w:sz="0" w:space="0" w:color="auto"/>
                        <w:left w:val="none" w:sz="0" w:space="0" w:color="auto"/>
                        <w:bottom w:val="none" w:sz="0" w:space="0" w:color="auto"/>
                        <w:right w:val="none" w:sz="0" w:space="0" w:color="auto"/>
                      </w:divBdr>
                    </w:div>
                  </w:divsChild>
                </w:div>
                <w:div w:id="1894075576">
                  <w:marLeft w:val="0"/>
                  <w:marRight w:val="0"/>
                  <w:marTop w:val="0"/>
                  <w:marBottom w:val="0"/>
                  <w:divBdr>
                    <w:top w:val="none" w:sz="0" w:space="0" w:color="auto"/>
                    <w:left w:val="none" w:sz="0" w:space="0" w:color="auto"/>
                    <w:bottom w:val="none" w:sz="0" w:space="0" w:color="auto"/>
                    <w:right w:val="none" w:sz="0" w:space="0" w:color="auto"/>
                  </w:divBdr>
                  <w:divsChild>
                    <w:div w:id="794249537">
                      <w:marLeft w:val="0"/>
                      <w:marRight w:val="0"/>
                      <w:marTop w:val="0"/>
                      <w:marBottom w:val="0"/>
                      <w:divBdr>
                        <w:top w:val="none" w:sz="0" w:space="0" w:color="auto"/>
                        <w:left w:val="none" w:sz="0" w:space="0" w:color="auto"/>
                        <w:bottom w:val="none" w:sz="0" w:space="0" w:color="auto"/>
                        <w:right w:val="none" w:sz="0" w:space="0" w:color="auto"/>
                      </w:divBdr>
                    </w:div>
                  </w:divsChild>
                </w:div>
                <w:div w:id="1483766430">
                  <w:marLeft w:val="0"/>
                  <w:marRight w:val="0"/>
                  <w:marTop w:val="0"/>
                  <w:marBottom w:val="0"/>
                  <w:divBdr>
                    <w:top w:val="none" w:sz="0" w:space="0" w:color="auto"/>
                    <w:left w:val="none" w:sz="0" w:space="0" w:color="auto"/>
                    <w:bottom w:val="none" w:sz="0" w:space="0" w:color="auto"/>
                    <w:right w:val="none" w:sz="0" w:space="0" w:color="auto"/>
                  </w:divBdr>
                  <w:divsChild>
                    <w:div w:id="986780832">
                      <w:marLeft w:val="0"/>
                      <w:marRight w:val="0"/>
                      <w:marTop w:val="0"/>
                      <w:marBottom w:val="0"/>
                      <w:divBdr>
                        <w:top w:val="none" w:sz="0" w:space="0" w:color="auto"/>
                        <w:left w:val="none" w:sz="0" w:space="0" w:color="auto"/>
                        <w:bottom w:val="none" w:sz="0" w:space="0" w:color="auto"/>
                        <w:right w:val="none" w:sz="0" w:space="0" w:color="auto"/>
                      </w:divBdr>
                    </w:div>
                  </w:divsChild>
                </w:div>
                <w:div w:id="1742634502">
                  <w:marLeft w:val="0"/>
                  <w:marRight w:val="0"/>
                  <w:marTop w:val="0"/>
                  <w:marBottom w:val="0"/>
                  <w:divBdr>
                    <w:top w:val="none" w:sz="0" w:space="0" w:color="auto"/>
                    <w:left w:val="none" w:sz="0" w:space="0" w:color="auto"/>
                    <w:bottom w:val="none" w:sz="0" w:space="0" w:color="auto"/>
                    <w:right w:val="none" w:sz="0" w:space="0" w:color="auto"/>
                  </w:divBdr>
                  <w:divsChild>
                    <w:div w:id="563876488">
                      <w:marLeft w:val="0"/>
                      <w:marRight w:val="0"/>
                      <w:marTop w:val="0"/>
                      <w:marBottom w:val="0"/>
                      <w:divBdr>
                        <w:top w:val="none" w:sz="0" w:space="0" w:color="auto"/>
                        <w:left w:val="none" w:sz="0" w:space="0" w:color="auto"/>
                        <w:bottom w:val="none" w:sz="0" w:space="0" w:color="auto"/>
                        <w:right w:val="none" w:sz="0" w:space="0" w:color="auto"/>
                      </w:divBdr>
                    </w:div>
                  </w:divsChild>
                </w:div>
                <w:div w:id="1624924036">
                  <w:marLeft w:val="0"/>
                  <w:marRight w:val="0"/>
                  <w:marTop w:val="0"/>
                  <w:marBottom w:val="0"/>
                  <w:divBdr>
                    <w:top w:val="none" w:sz="0" w:space="0" w:color="auto"/>
                    <w:left w:val="none" w:sz="0" w:space="0" w:color="auto"/>
                    <w:bottom w:val="none" w:sz="0" w:space="0" w:color="auto"/>
                    <w:right w:val="none" w:sz="0" w:space="0" w:color="auto"/>
                  </w:divBdr>
                  <w:divsChild>
                    <w:div w:id="1322466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8724978">
          <w:marLeft w:val="0"/>
          <w:marRight w:val="0"/>
          <w:marTop w:val="0"/>
          <w:marBottom w:val="0"/>
          <w:divBdr>
            <w:top w:val="none" w:sz="0" w:space="0" w:color="auto"/>
            <w:left w:val="none" w:sz="0" w:space="0" w:color="auto"/>
            <w:bottom w:val="none" w:sz="0" w:space="0" w:color="auto"/>
            <w:right w:val="none" w:sz="0" w:space="0" w:color="auto"/>
          </w:divBdr>
        </w:div>
        <w:div w:id="1044986053">
          <w:marLeft w:val="0"/>
          <w:marRight w:val="0"/>
          <w:marTop w:val="0"/>
          <w:marBottom w:val="0"/>
          <w:divBdr>
            <w:top w:val="none" w:sz="0" w:space="0" w:color="auto"/>
            <w:left w:val="none" w:sz="0" w:space="0" w:color="auto"/>
            <w:bottom w:val="none" w:sz="0" w:space="0" w:color="auto"/>
            <w:right w:val="none" w:sz="0" w:space="0" w:color="auto"/>
          </w:divBdr>
        </w:div>
        <w:div w:id="31417924">
          <w:marLeft w:val="0"/>
          <w:marRight w:val="0"/>
          <w:marTop w:val="0"/>
          <w:marBottom w:val="0"/>
          <w:divBdr>
            <w:top w:val="none" w:sz="0" w:space="0" w:color="auto"/>
            <w:left w:val="none" w:sz="0" w:space="0" w:color="auto"/>
            <w:bottom w:val="none" w:sz="0" w:space="0" w:color="auto"/>
            <w:right w:val="none" w:sz="0" w:space="0" w:color="auto"/>
          </w:divBdr>
        </w:div>
        <w:div w:id="1802307904">
          <w:marLeft w:val="0"/>
          <w:marRight w:val="0"/>
          <w:marTop w:val="0"/>
          <w:marBottom w:val="0"/>
          <w:divBdr>
            <w:top w:val="none" w:sz="0" w:space="0" w:color="auto"/>
            <w:left w:val="none" w:sz="0" w:space="0" w:color="auto"/>
            <w:bottom w:val="none" w:sz="0" w:space="0" w:color="auto"/>
            <w:right w:val="none" w:sz="0" w:space="0" w:color="auto"/>
          </w:divBdr>
        </w:div>
        <w:div w:id="1572471152">
          <w:marLeft w:val="0"/>
          <w:marRight w:val="0"/>
          <w:marTop w:val="0"/>
          <w:marBottom w:val="0"/>
          <w:divBdr>
            <w:top w:val="none" w:sz="0" w:space="0" w:color="auto"/>
            <w:left w:val="none" w:sz="0" w:space="0" w:color="auto"/>
            <w:bottom w:val="none" w:sz="0" w:space="0" w:color="auto"/>
            <w:right w:val="none" w:sz="0" w:space="0" w:color="auto"/>
          </w:divBdr>
        </w:div>
        <w:div w:id="714815555">
          <w:marLeft w:val="0"/>
          <w:marRight w:val="0"/>
          <w:marTop w:val="0"/>
          <w:marBottom w:val="0"/>
          <w:divBdr>
            <w:top w:val="none" w:sz="0" w:space="0" w:color="auto"/>
            <w:left w:val="none" w:sz="0" w:space="0" w:color="auto"/>
            <w:bottom w:val="none" w:sz="0" w:space="0" w:color="auto"/>
            <w:right w:val="none" w:sz="0" w:space="0" w:color="auto"/>
          </w:divBdr>
        </w:div>
        <w:div w:id="2021276774">
          <w:marLeft w:val="0"/>
          <w:marRight w:val="0"/>
          <w:marTop w:val="0"/>
          <w:marBottom w:val="0"/>
          <w:divBdr>
            <w:top w:val="none" w:sz="0" w:space="0" w:color="auto"/>
            <w:left w:val="none" w:sz="0" w:space="0" w:color="auto"/>
            <w:bottom w:val="none" w:sz="0" w:space="0" w:color="auto"/>
            <w:right w:val="none" w:sz="0" w:space="0" w:color="auto"/>
          </w:divBdr>
        </w:div>
      </w:divsChild>
    </w:div>
    <w:div w:id="1020743245">
      <w:bodyDiv w:val="1"/>
      <w:marLeft w:val="0"/>
      <w:marRight w:val="0"/>
      <w:marTop w:val="0"/>
      <w:marBottom w:val="0"/>
      <w:divBdr>
        <w:top w:val="none" w:sz="0" w:space="0" w:color="auto"/>
        <w:left w:val="none" w:sz="0" w:space="0" w:color="auto"/>
        <w:bottom w:val="none" w:sz="0" w:space="0" w:color="auto"/>
        <w:right w:val="none" w:sz="0" w:space="0" w:color="auto"/>
      </w:divBdr>
    </w:div>
    <w:div w:id="1049722796">
      <w:bodyDiv w:val="1"/>
      <w:marLeft w:val="0"/>
      <w:marRight w:val="0"/>
      <w:marTop w:val="0"/>
      <w:marBottom w:val="0"/>
      <w:divBdr>
        <w:top w:val="none" w:sz="0" w:space="0" w:color="auto"/>
        <w:left w:val="none" w:sz="0" w:space="0" w:color="auto"/>
        <w:bottom w:val="none" w:sz="0" w:space="0" w:color="auto"/>
        <w:right w:val="none" w:sz="0" w:space="0" w:color="auto"/>
      </w:divBdr>
    </w:div>
    <w:div w:id="1050617921">
      <w:bodyDiv w:val="1"/>
      <w:marLeft w:val="0"/>
      <w:marRight w:val="0"/>
      <w:marTop w:val="0"/>
      <w:marBottom w:val="0"/>
      <w:divBdr>
        <w:top w:val="none" w:sz="0" w:space="0" w:color="auto"/>
        <w:left w:val="none" w:sz="0" w:space="0" w:color="auto"/>
        <w:bottom w:val="none" w:sz="0" w:space="0" w:color="auto"/>
        <w:right w:val="none" w:sz="0" w:space="0" w:color="auto"/>
      </w:divBdr>
    </w:div>
    <w:div w:id="1065299411">
      <w:bodyDiv w:val="1"/>
      <w:marLeft w:val="0"/>
      <w:marRight w:val="0"/>
      <w:marTop w:val="0"/>
      <w:marBottom w:val="0"/>
      <w:divBdr>
        <w:top w:val="none" w:sz="0" w:space="0" w:color="auto"/>
        <w:left w:val="none" w:sz="0" w:space="0" w:color="auto"/>
        <w:bottom w:val="none" w:sz="0" w:space="0" w:color="auto"/>
        <w:right w:val="none" w:sz="0" w:space="0" w:color="auto"/>
      </w:divBdr>
    </w:div>
    <w:div w:id="1149787742">
      <w:bodyDiv w:val="1"/>
      <w:marLeft w:val="0"/>
      <w:marRight w:val="0"/>
      <w:marTop w:val="0"/>
      <w:marBottom w:val="0"/>
      <w:divBdr>
        <w:top w:val="none" w:sz="0" w:space="0" w:color="auto"/>
        <w:left w:val="none" w:sz="0" w:space="0" w:color="auto"/>
        <w:bottom w:val="none" w:sz="0" w:space="0" w:color="auto"/>
        <w:right w:val="none" w:sz="0" w:space="0" w:color="auto"/>
      </w:divBdr>
    </w:div>
    <w:div w:id="1285308819">
      <w:bodyDiv w:val="1"/>
      <w:marLeft w:val="0"/>
      <w:marRight w:val="0"/>
      <w:marTop w:val="0"/>
      <w:marBottom w:val="0"/>
      <w:divBdr>
        <w:top w:val="none" w:sz="0" w:space="0" w:color="auto"/>
        <w:left w:val="none" w:sz="0" w:space="0" w:color="auto"/>
        <w:bottom w:val="none" w:sz="0" w:space="0" w:color="auto"/>
        <w:right w:val="none" w:sz="0" w:space="0" w:color="auto"/>
      </w:divBdr>
    </w:div>
    <w:div w:id="1375305357">
      <w:bodyDiv w:val="1"/>
      <w:marLeft w:val="0"/>
      <w:marRight w:val="0"/>
      <w:marTop w:val="0"/>
      <w:marBottom w:val="0"/>
      <w:divBdr>
        <w:top w:val="none" w:sz="0" w:space="0" w:color="auto"/>
        <w:left w:val="none" w:sz="0" w:space="0" w:color="auto"/>
        <w:bottom w:val="none" w:sz="0" w:space="0" w:color="auto"/>
        <w:right w:val="none" w:sz="0" w:space="0" w:color="auto"/>
      </w:divBdr>
    </w:div>
    <w:div w:id="1440104852">
      <w:bodyDiv w:val="1"/>
      <w:marLeft w:val="0"/>
      <w:marRight w:val="0"/>
      <w:marTop w:val="0"/>
      <w:marBottom w:val="0"/>
      <w:divBdr>
        <w:top w:val="none" w:sz="0" w:space="0" w:color="auto"/>
        <w:left w:val="none" w:sz="0" w:space="0" w:color="auto"/>
        <w:bottom w:val="none" w:sz="0" w:space="0" w:color="auto"/>
        <w:right w:val="none" w:sz="0" w:space="0" w:color="auto"/>
      </w:divBdr>
    </w:div>
    <w:div w:id="1443452347">
      <w:bodyDiv w:val="1"/>
      <w:marLeft w:val="0"/>
      <w:marRight w:val="0"/>
      <w:marTop w:val="0"/>
      <w:marBottom w:val="0"/>
      <w:divBdr>
        <w:top w:val="none" w:sz="0" w:space="0" w:color="auto"/>
        <w:left w:val="none" w:sz="0" w:space="0" w:color="auto"/>
        <w:bottom w:val="none" w:sz="0" w:space="0" w:color="auto"/>
        <w:right w:val="none" w:sz="0" w:space="0" w:color="auto"/>
      </w:divBdr>
    </w:div>
    <w:div w:id="1473521811">
      <w:bodyDiv w:val="1"/>
      <w:marLeft w:val="0"/>
      <w:marRight w:val="0"/>
      <w:marTop w:val="0"/>
      <w:marBottom w:val="0"/>
      <w:divBdr>
        <w:top w:val="none" w:sz="0" w:space="0" w:color="auto"/>
        <w:left w:val="none" w:sz="0" w:space="0" w:color="auto"/>
        <w:bottom w:val="none" w:sz="0" w:space="0" w:color="auto"/>
        <w:right w:val="none" w:sz="0" w:space="0" w:color="auto"/>
      </w:divBdr>
    </w:div>
    <w:div w:id="1483739169">
      <w:bodyDiv w:val="1"/>
      <w:marLeft w:val="0"/>
      <w:marRight w:val="0"/>
      <w:marTop w:val="0"/>
      <w:marBottom w:val="0"/>
      <w:divBdr>
        <w:top w:val="none" w:sz="0" w:space="0" w:color="auto"/>
        <w:left w:val="none" w:sz="0" w:space="0" w:color="auto"/>
        <w:bottom w:val="none" w:sz="0" w:space="0" w:color="auto"/>
        <w:right w:val="none" w:sz="0" w:space="0" w:color="auto"/>
      </w:divBdr>
    </w:div>
    <w:div w:id="1510556232">
      <w:bodyDiv w:val="1"/>
      <w:marLeft w:val="0"/>
      <w:marRight w:val="0"/>
      <w:marTop w:val="0"/>
      <w:marBottom w:val="0"/>
      <w:divBdr>
        <w:top w:val="none" w:sz="0" w:space="0" w:color="auto"/>
        <w:left w:val="none" w:sz="0" w:space="0" w:color="auto"/>
        <w:bottom w:val="none" w:sz="0" w:space="0" w:color="auto"/>
        <w:right w:val="none" w:sz="0" w:space="0" w:color="auto"/>
      </w:divBdr>
      <w:divsChild>
        <w:div w:id="1101222842">
          <w:marLeft w:val="0"/>
          <w:marRight w:val="0"/>
          <w:marTop w:val="0"/>
          <w:marBottom w:val="180"/>
          <w:divBdr>
            <w:top w:val="none" w:sz="0" w:space="0" w:color="auto"/>
            <w:left w:val="none" w:sz="0" w:space="0" w:color="auto"/>
            <w:bottom w:val="none" w:sz="0" w:space="0" w:color="auto"/>
            <w:right w:val="none" w:sz="0" w:space="0" w:color="auto"/>
          </w:divBdr>
        </w:div>
        <w:div w:id="249898916">
          <w:marLeft w:val="0"/>
          <w:marRight w:val="0"/>
          <w:marTop w:val="0"/>
          <w:marBottom w:val="180"/>
          <w:divBdr>
            <w:top w:val="none" w:sz="0" w:space="0" w:color="auto"/>
            <w:left w:val="none" w:sz="0" w:space="0" w:color="auto"/>
            <w:bottom w:val="none" w:sz="0" w:space="0" w:color="auto"/>
            <w:right w:val="none" w:sz="0" w:space="0" w:color="auto"/>
          </w:divBdr>
        </w:div>
        <w:div w:id="191496772">
          <w:marLeft w:val="0"/>
          <w:marRight w:val="0"/>
          <w:marTop w:val="0"/>
          <w:marBottom w:val="180"/>
          <w:divBdr>
            <w:top w:val="none" w:sz="0" w:space="0" w:color="auto"/>
            <w:left w:val="none" w:sz="0" w:space="0" w:color="auto"/>
            <w:bottom w:val="none" w:sz="0" w:space="0" w:color="auto"/>
            <w:right w:val="none" w:sz="0" w:space="0" w:color="auto"/>
          </w:divBdr>
        </w:div>
        <w:div w:id="1682781948">
          <w:marLeft w:val="0"/>
          <w:marRight w:val="0"/>
          <w:marTop w:val="0"/>
          <w:marBottom w:val="180"/>
          <w:divBdr>
            <w:top w:val="none" w:sz="0" w:space="0" w:color="auto"/>
            <w:left w:val="none" w:sz="0" w:space="0" w:color="auto"/>
            <w:bottom w:val="none" w:sz="0" w:space="0" w:color="auto"/>
            <w:right w:val="none" w:sz="0" w:space="0" w:color="auto"/>
          </w:divBdr>
        </w:div>
        <w:div w:id="1591163713">
          <w:marLeft w:val="0"/>
          <w:marRight w:val="0"/>
          <w:marTop w:val="0"/>
          <w:marBottom w:val="180"/>
          <w:divBdr>
            <w:top w:val="none" w:sz="0" w:space="0" w:color="auto"/>
            <w:left w:val="none" w:sz="0" w:space="0" w:color="auto"/>
            <w:bottom w:val="none" w:sz="0" w:space="0" w:color="auto"/>
            <w:right w:val="none" w:sz="0" w:space="0" w:color="auto"/>
          </w:divBdr>
        </w:div>
        <w:div w:id="725492857">
          <w:marLeft w:val="0"/>
          <w:marRight w:val="0"/>
          <w:marTop w:val="0"/>
          <w:marBottom w:val="180"/>
          <w:divBdr>
            <w:top w:val="none" w:sz="0" w:space="0" w:color="auto"/>
            <w:left w:val="none" w:sz="0" w:space="0" w:color="auto"/>
            <w:bottom w:val="none" w:sz="0" w:space="0" w:color="auto"/>
            <w:right w:val="none" w:sz="0" w:space="0" w:color="auto"/>
          </w:divBdr>
        </w:div>
      </w:divsChild>
    </w:div>
    <w:div w:id="1533298500">
      <w:bodyDiv w:val="1"/>
      <w:marLeft w:val="0"/>
      <w:marRight w:val="0"/>
      <w:marTop w:val="0"/>
      <w:marBottom w:val="0"/>
      <w:divBdr>
        <w:top w:val="none" w:sz="0" w:space="0" w:color="auto"/>
        <w:left w:val="none" w:sz="0" w:space="0" w:color="auto"/>
        <w:bottom w:val="none" w:sz="0" w:space="0" w:color="auto"/>
        <w:right w:val="none" w:sz="0" w:space="0" w:color="auto"/>
      </w:divBdr>
    </w:div>
    <w:div w:id="1590969371">
      <w:bodyDiv w:val="1"/>
      <w:marLeft w:val="0"/>
      <w:marRight w:val="0"/>
      <w:marTop w:val="0"/>
      <w:marBottom w:val="0"/>
      <w:divBdr>
        <w:top w:val="none" w:sz="0" w:space="0" w:color="auto"/>
        <w:left w:val="none" w:sz="0" w:space="0" w:color="auto"/>
        <w:bottom w:val="none" w:sz="0" w:space="0" w:color="auto"/>
        <w:right w:val="none" w:sz="0" w:space="0" w:color="auto"/>
      </w:divBdr>
      <w:divsChild>
        <w:div w:id="1241255098">
          <w:marLeft w:val="0"/>
          <w:marRight w:val="0"/>
          <w:marTop w:val="0"/>
          <w:marBottom w:val="180"/>
          <w:divBdr>
            <w:top w:val="none" w:sz="0" w:space="0" w:color="auto"/>
            <w:left w:val="none" w:sz="0" w:space="0" w:color="auto"/>
            <w:bottom w:val="none" w:sz="0" w:space="0" w:color="auto"/>
            <w:right w:val="none" w:sz="0" w:space="0" w:color="auto"/>
          </w:divBdr>
        </w:div>
        <w:div w:id="1052315614">
          <w:marLeft w:val="0"/>
          <w:marRight w:val="0"/>
          <w:marTop w:val="0"/>
          <w:marBottom w:val="180"/>
          <w:divBdr>
            <w:top w:val="none" w:sz="0" w:space="0" w:color="auto"/>
            <w:left w:val="none" w:sz="0" w:space="0" w:color="auto"/>
            <w:bottom w:val="none" w:sz="0" w:space="0" w:color="auto"/>
            <w:right w:val="none" w:sz="0" w:space="0" w:color="auto"/>
          </w:divBdr>
        </w:div>
        <w:div w:id="2130856728">
          <w:marLeft w:val="0"/>
          <w:marRight w:val="0"/>
          <w:marTop w:val="0"/>
          <w:marBottom w:val="180"/>
          <w:divBdr>
            <w:top w:val="none" w:sz="0" w:space="0" w:color="auto"/>
            <w:left w:val="none" w:sz="0" w:space="0" w:color="auto"/>
            <w:bottom w:val="none" w:sz="0" w:space="0" w:color="auto"/>
            <w:right w:val="none" w:sz="0" w:space="0" w:color="auto"/>
          </w:divBdr>
        </w:div>
        <w:div w:id="1584559687">
          <w:marLeft w:val="0"/>
          <w:marRight w:val="0"/>
          <w:marTop w:val="0"/>
          <w:marBottom w:val="180"/>
          <w:divBdr>
            <w:top w:val="none" w:sz="0" w:space="0" w:color="auto"/>
            <w:left w:val="none" w:sz="0" w:space="0" w:color="auto"/>
            <w:bottom w:val="none" w:sz="0" w:space="0" w:color="auto"/>
            <w:right w:val="none" w:sz="0" w:space="0" w:color="auto"/>
          </w:divBdr>
        </w:div>
        <w:div w:id="325062810">
          <w:marLeft w:val="0"/>
          <w:marRight w:val="0"/>
          <w:marTop w:val="0"/>
          <w:marBottom w:val="180"/>
          <w:divBdr>
            <w:top w:val="none" w:sz="0" w:space="0" w:color="auto"/>
            <w:left w:val="none" w:sz="0" w:space="0" w:color="auto"/>
            <w:bottom w:val="none" w:sz="0" w:space="0" w:color="auto"/>
            <w:right w:val="none" w:sz="0" w:space="0" w:color="auto"/>
          </w:divBdr>
        </w:div>
        <w:div w:id="1575579344">
          <w:marLeft w:val="0"/>
          <w:marRight w:val="0"/>
          <w:marTop w:val="0"/>
          <w:marBottom w:val="180"/>
          <w:divBdr>
            <w:top w:val="none" w:sz="0" w:space="0" w:color="auto"/>
            <w:left w:val="none" w:sz="0" w:space="0" w:color="auto"/>
            <w:bottom w:val="none" w:sz="0" w:space="0" w:color="auto"/>
            <w:right w:val="none" w:sz="0" w:space="0" w:color="auto"/>
          </w:divBdr>
        </w:div>
        <w:div w:id="1808626598">
          <w:marLeft w:val="0"/>
          <w:marRight w:val="0"/>
          <w:marTop w:val="0"/>
          <w:marBottom w:val="180"/>
          <w:divBdr>
            <w:top w:val="none" w:sz="0" w:space="0" w:color="auto"/>
            <w:left w:val="none" w:sz="0" w:space="0" w:color="auto"/>
            <w:bottom w:val="none" w:sz="0" w:space="0" w:color="auto"/>
            <w:right w:val="none" w:sz="0" w:space="0" w:color="auto"/>
          </w:divBdr>
        </w:div>
        <w:div w:id="424112361">
          <w:marLeft w:val="0"/>
          <w:marRight w:val="0"/>
          <w:marTop w:val="0"/>
          <w:marBottom w:val="180"/>
          <w:divBdr>
            <w:top w:val="none" w:sz="0" w:space="0" w:color="auto"/>
            <w:left w:val="none" w:sz="0" w:space="0" w:color="auto"/>
            <w:bottom w:val="none" w:sz="0" w:space="0" w:color="auto"/>
            <w:right w:val="none" w:sz="0" w:space="0" w:color="auto"/>
          </w:divBdr>
        </w:div>
        <w:div w:id="179783390">
          <w:marLeft w:val="0"/>
          <w:marRight w:val="0"/>
          <w:marTop w:val="0"/>
          <w:marBottom w:val="180"/>
          <w:divBdr>
            <w:top w:val="none" w:sz="0" w:space="0" w:color="auto"/>
            <w:left w:val="none" w:sz="0" w:space="0" w:color="auto"/>
            <w:bottom w:val="none" w:sz="0" w:space="0" w:color="auto"/>
            <w:right w:val="none" w:sz="0" w:space="0" w:color="auto"/>
          </w:divBdr>
        </w:div>
      </w:divsChild>
    </w:div>
    <w:div w:id="1645817979">
      <w:bodyDiv w:val="1"/>
      <w:marLeft w:val="0"/>
      <w:marRight w:val="0"/>
      <w:marTop w:val="0"/>
      <w:marBottom w:val="0"/>
      <w:divBdr>
        <w:top w:val="none" w:sz="0" w:space="0" w:color="auto"/>
        <w:left w:val="none" w:sz="0" w:space="0" w:color="auto"/>
        <w:bottom w:val="none" w:sz="0" w:space="0" w:color="auto"/>
        <w:right w:val="none" w:sz="0" w:space="0" w:color="auto"/>
      </w:divBdr>
    </w:div>
    <w:div w:id="1654335827">
      <w:bodyDiv w:val="1"/>
      <w:marLeft w:val="0"/>
      <w:marRight w:val="0"/>
      <w:marTop w:val="0"/>
      <w:marBottom w:val="0"/>
      <w:divBdr>
        <w:top w:val="none" w:sz="0" w:space="0" w:color="auto"/>
        <w:left w:val="none" w:sz="0" w:space="0" w:color="auto"/>
        <w:bottom w:val="none" w:sz="0" w:space="0" w:color="auto"/>
        <w:right w:val="none" w:sz="0" w:space="0" w:color="auto"/>
      </w:divBdr>
      <w:divsChild>
        <w:div w:id="616257239">
          <w:marLeft w:val="0"/>
          <w:marRight w:val="0"/>
          <w:marTop w:val="0"/>
          <w:marBottom w:val="180"/>
          <w:divBdr>
            <w:top w:val="none" w:sz="0" w:space="0" w:color="auto"/>
            <w:left w:val="none" w:sz="0" w:space="0" w:color="auto"/>
            <w:bottom w:val="none" w:sz="0" w:space="0" w:color="auto"/>
            <w:right w:val="none" w:sz="0" w:space="0" w:color="auto"/>
          </w:divBdr>
        </w:div>
        <w:div w:id="1866209232">
          <w:marLeft w:val="0"/>
          <w:marRight w:val="0"/>
          <w:marTop w:val="0"/>
          <w:marBottom w:val="180"/>
          <w:divBdr>
            <w:top w:val="none" w:sz="0" w:space="0" w:color="auto"/>
            <w:left w:val="none" w:sz="0" w:space="0" w:color="auto"/>
            <w:bottom w:val="none" w:sz="0" w:space="0" w:color="auto"/>
            <w:right w:val="none" w:sz="0" w:space="0" w:color="auto"/>
          </w:divBdr>
        </w:div>
        <w:div w:id="1890334217">
          <w:marLeft w:val="0"/>
          <w:marRight w:val="0"/>
          <w:marTop w:val="0"/>
          <w:marBottom w:val="180"/>
          <w:divBdr>
            <w:top w:val="none" w:sz="0" w:space="0" w:color="auto"/>
            <w:left w:val="none" w:sz="0" w:space="0" w:color="auto"/>
            <w:bottom w:val="none" w:sz="0" w:space="0" w:color="auto"/>
            <w:right w:val="none" w:sz="0" w:space="0" w:color="auto"/>
          </w:divBdr>
        </w:div>
        <w:div w:id="1908412605">
          <w:marLeft w:val="0"/>
          <w:marRight w:val="0"/>
          <w:marTop w:val="0"/>
          <w:marBottom w:val="180"/>
          <w:divBdr>
            <w:top w:val="none" w:sz="0" w:space="0" w:color="auto"/>
            <w:left w:val="none" w:sz="0" w:space="0" w:color="auto"/>
            <w:bottom w:val="none" w:sz="0" w:space="0" w:color="auto"/>
            <w:right w:val="none" w:sz="0" w:space="0" w:color="auto"/>
          </w:divBdr>
        </w:div>
        <w:div w:id="1881090513">
          <w:marLeft w:val="0"/>
          <w:marRight w:val="0"/>
          <w:marTop w:val="0"/>
          <w:marBottom w:val="180"/>
          <w:divBdr>
            <w:top w:val="none" w:sz="0" w:space="0" w:color="auto"/>
            <w:left w:val="none" w:sz="0" w:space="0" w:color="auto"/>
            <w:bottom w:val="none" w:sz="0" w:space="0" w:color="auto"/>
            <w:right w:val="none" w:sz="0" w:space="0" w:color="auto"/>
          </w:divBdr>
        </w:div>
        <w:div w:id="1107506896">
          <w:marLeft w:val="0"/>
          <w:marRight w:val="0"/>
          <w:marTop w:val="0"/>
          <w:marBottom w:val="180"/>
          <w:divBdr>
            <w:top w:val="none" w:sz="0" w:space="0" w:color="auto"/>
            <w:left w:val="none" w:sz="0" w:space="0" w:color="auto"/>
            <w:bottom w:val="none" w:sz="0" w:space="0" w:color="auto"/>
            <w:right w:val="none" w:sz="0" w:space="0" w:color="auto"/>
          </w:divBdr>
        </w:div>
      </w:divsChild>
    </w:div>
    <w:div w:id="1754474381">
      <w:bodyDiv w:val="1"/>
      <w:marLeft w:val="0"/>
      <w:marRight w:val="0"/>
      <w:marTop w:val="0"/>
      <w:marBottom w:val="0"/>
      <w:divBdr>
        <w:top w:val="none" w:sz="0" w:space="0" w:color="auto"/>
        <w:left w:val="none" w:sz="0" w:space="0" w:color="auto"/>
        <w:bottom w:val="none" w:sz="0" w:space="0" w:color="auto"/>
        <w:right w:val="none" w:sz="0" w:space="0" w:color="auto"/>
      </w:divBdr>
    </w:div>
    <w:div w:id="1929994461">
      <w:bodyDiv w:val="1"/>
      <w:marLeft w:val="0"/>
      <w:marRight w:val="0"/>
      <w:marTop w:val="0"/>
      <w:marBottom w:val="0"/>
      <w:divBdr>
        <w:top w:val="none" w:sz="0" w:space="0" w:color="auto"/>
        <w:left w:val="none" w:sz="0" w:space="0" w:color="auto"/>
        <w:bottom w:val="none" w:sz="0" w:space="0" w:color="auto"/>
        <w:right w:val="none" w:sz="0" w:space="0" w:color="auto"/>
      </w:divBdr>
    </w:div>
    <w:div w:id="1930700036">
      <w:bodyDiv w:val="1"/>
      <w:marLeft w:val="0"/>
      <w:marRight w:val="0"/>
      <w:marTop w:val="0"/>
      <w:marBottom w:val="0"/>
      <w:divBdr>
        <w:top w:val="none" w:sz="0" w:space="0" w:color="auto"/>
        <w:left w:val="none" w:sz="0" w:space="0" w:color="auto"/>
        <w:bottom w:val="none" w:sz="0" w:space="0" w:color="auto"/>
        <w:right w:val="none" w:sz="0" w:space="0" w:color="auto"/>
      </w:divBdr>
      <w:divsChild>
        <w:div w:id="454105529">
          <w:marLeft w:val="0"/>
          <w:marRight w:val="0"/>
          <w:marTop w:val="0"/>
          <w:marBottom w:val="180"/>
          <w:divBdr>
            <w:top w:val="none" w:sz="0" w:space="0" w:color="auto"/>
            <w:left w:val="none" w:sz="0" w:space="0" w:color="auto"/>
            <w:bottom w:val="none" w:sz="0" w:space="0" w:color="auto"/>
            <w:right w:val="none" w:sz="0" w:space="0" w:color="auto"/>
          </w:divBdr>
        </w:div>
        <w:div w:id="1907955012">
          <w:marLeft w:val="0"/>
          <w:marRight w:val="0"/>
          <w:marTop w:val="0"/>
          <w:marBottom w:val="180"/>
          <w:divBdr>
            <w:top w:val="none" w:sz="0" w:space="0" w:color="auto"/>
            <w:left w:val="none" w:sz="0" w:space="0" w:color="auto"/>
            <w:bottom w:val="none" w:sz="0" w:space="0" w:color="auto"/>
            <w:right w:val="none" w:sz="0" w:space="0" w:color="auto"/>
          </w:divBdr>
        </w:div>
        <w:div w:id="418674633">
          <w:marLeft w:val="0"/>
          <w:marRight w:val="0"/>
          <w:marTop w:val="0"/>
          <w:marBottom w:val="180"/>
          <w:divBdr>
            <w:top w:val="none" w:sz="0" w:space="0" w:color="auto"/>
            <w:left w:val="none" w:sz="0" w:space="0" w:color="auto"/>
            <w:bottom w:val="none" w:sz="0" w:space="0" w:color="auto"/>
            <w:right w:val="none" w:sz="0" w:space="0" w:color="auto"/>
          </w:divBdr>
        </w:div>
        <w:div w:id="1245921198">
          <w:marLeft w:val="0"/>
          <w:marRight w:val="0"/>
          <w:marTop w:val="0"/>
          <w:marBottom w:val="180"/>
          <w:divBdr>
            <w:top w:val="none" w:sz="0" w:space="0" w:color="auto"/>
            <w:left w:val="none" w:sz="0" w:space="0" w:color="auto"/>
            <w:bottom w:val="none" w:sz="0" w:space="0" w:color="auto"/>
            <w:right w:val="none" w:sz="0" w:space="0" w:color="auto"/>
          </w:divBdr>
        </w:div>
        <w:div w:id="284851218">
          <w:marLeft w:val="0"/>
          <w:marRight w:val="0"/>
          <w:marTop w:val="0"/>
          <w:marBottom w:val="180"/>
          <w:divBdr>
            <w:top w:val="none" w:sz="0" w:space="0" w:color="auto"/>
            <w:left w:val="none" w:sz="0" w:space="0" w:color="auto"/>
            <w:bottom w:val="none" w:sz="0" w:space="0" w:color="auto"/>
            <w:right w:val="none" w:sz="0" w:space="0" w:color="auto"/>
          </w:divBdr>
        </w:div>
        <w:div w:id="1577592414">
          <w:marLeft w:val="0"/>
          <w:marRight w:val="0"/>
          <w:marTop w:val="0"/>
          <w:marBottom w:val="180"/>
          <w:divBdr>
            <w:top w:val="none" w:sz="0" w:space="0" w:color="auto"/>
            <w:left w:val="none" w:sz="0" w:space="0" w:color="auto"/>
            <w:bottom w:val="none" w:sz="0" w:space="0" w:color="auto"/>
            <w:right w:val="none" w:sz="0" w:space="0" w:color="auto"/>
          </w:divBdr>
        </w:div>
        <w:div w:id="551498765">
          <w:marLeft w:val="0"/>
          <w:marRight w:val="0"/>
          <w:marTop w:val="0"/>
          <w:marBottom w:val="180"/>
          <w:divBdr>
            <w:top w:val="none" w:sz="0" w:space="0" w:color="auto"/>
            <w:left w:val="none" w:sz="0" w:space="0" w:color="auto"/>
            <w:bottom w:val="none" w:sz="0" w:space="0" w:color="auto"/>
            <w:right w:val="none" w:sz="0" w:space="0" w:color="auto"/>
          </w:divBdr>
        </w:div>
      </w:divsChild>
    </w:div>
    <w:div w:id="1957826918">
      <w:bodyDiv w:val="1"/>
      <w:marLeft w:val="0"/>
      <w:marRight w:val="0"/>
      <w:marTop w:val="0"/>
      <w:marBottom w:val="0"/>
      <w:divBdr>
        <w:top w:val="none" w:sz="0" w:space="0" w:color="auto"/>
        <w:left w:val="none" w:sz="0" w:space="0" w:color="auto"/>
        <w:bottom w:val="none" w:sz="0" w:space="0" w:color="auto"/>
        <w:right w:val="none" w:sz="0" w:space="0" w:color="auto"/>
      </w:divBdr>
    </w:div>
    <w:div w:id="1969554738">
      <w:bodyDiv w:val="1"/>
      <w:marLeft w:val="0"/>
      <w:marRight w:val="0"/>
      <w:marTop w:val="0"/>
      <w:marBottom w:val="0"/>
      <w:divBdr>
        <w:top w:val="none" w:sz="0" w:space="0" w:color="auto"/>
        <w:left w:val="none" w:sz="0" w:space="0" w:color="auto"/>
        <w:bottom w:val="none" w:sz="0" w:space="0" w:color="auto"/>
        <w:right w:val="none" w:sz="0" w:space="0" w:color="auto"/>
      </w:divBdr>
    </w:div>
    <w:div w:id="2034645124">
      <w:bodyDiv w:val="1"/>
      <w:marLeft w:val="0"/>
      <w:marRight w:val="0"/>
      <w:marTop w:val="0"/>
      <w:marBottom w:val="0"/>
      <w:divBdr>
        <w:top w:val="none" w:sz="0" w:space="0" w:color="auto"/>
        <w:left w:val="none" w:sz="0" w:space="0" w:color="auto"/>
        <w:bottom w:val="none" w:sz="0" w:space="0" w:color="auto"/>
        <w:right w:val="none" w:sz="0" w:space="0" w:color="auto"/>
      </w:divBdr>
      <w:divsChild>
        <w:div w:id="829105482">
          <w:marLeft w:val="0"/>
          <w:marRight w:val="0"/>
          <w:marTop w:val="0"/>
          <w:marBottom w:val="180"/>
          <w:divBdr>
            <w:top w:val="none" w:sz="0" w:space="0" w:color="auto"/>
            <w:left w:val="none" w:sz="0" w:space="0" w:color="auto"/>
            <w:bottom w:val="none" w:sz="0" w:space="0" w:color="auto"/>
            <w:right w:val="none" w:sz="0" w:space="0" w:color="auto"/>
          </w:divBdr>
        </w:div>
        <w:div w:id="1007975722">
          <w:marLeft w:val="0"/>
          <w:marRight w:val="0"/>
          <w:marTop w:val="0"/>
          <w:marBottom w:val="180"/>
          <w:divBdr>
            <w:top w:val="none" w:sz="0" w:space="0" w:color="auto"/>
            <w:left w:val="none" w:sz="0" w:space="0" w:color="auto"/>
            <w:bottom w:val="none" w:sz="0" w:space="0" w:color="auto"/>
            <w:right w:val="none" w:sz="0" w:space="0" w:color="auto"/>
          </w:divBdr>
        </w:div>
        <w:div w:id="2006201700">
          <w:marLeft w:val="0"/>
          <w:marRight w:val="0"/>
          <w:marTop w:val="0"/>
          <w:marBottom w:val="180"/>
          <w:divBdr>
            <w:top w:val="none" w:sz="0" w:space="0" w:color="auto"/>
            <w:left w:val="none" w:sz="0" w:space="0" w:color="auto"/>
            <w:bottom w:val="none" w:sz="0" w:space="0" w:color="auto"/>
            <w:right w:val="none" w:sz="0" w:space="0" w:color="auto"/>
          </w:divBdr>
        </w:div>
        <w:div w:id="87239281">
          <w:marLeft w:val="0"/>
          <w:marRight w:val="0"/>
          <w:marTop w:val="0"/>
          <w:marBottom w:val="180"/>
          <w:divBdr>
            <w:top w:val="none" w:sz="0" w:space="0" w:color="auto"/>
            <w:left w:val="none" w:sz="0" w:space="0" w:color="auto"/>
            <w:bottom w:val="none" w:sz="0" w:space="0" w:color="auto"/>
            <w:right w:val="none" w:sz="0" w:space="0" w:color="auto"/>
          </w:divBdr>
        </w:div>
        <w:div w:id="1619530914">
          <w:marLeft w:val="0"/>
          <w:marRight w:val="0"/>
          <w:marTop w:val="0"/>
          <w:marBottom w:val="180"/>
          <w:divBdr>
            <w:top w:val="none" w:sz="0" w:space="0" w:color="auto"/>
            <w:left w:val="none" w:sz="0" w:space="0" w:color="auto"/>
            <w:bottom w:val="none" w:sz="0" w:space="0" w:color="auto"/>
            <w:right w:val="none" w:sz="0" w:space="0" w:color="auto"/>
          </w:divBdr>
        </w:div>
        <w:div w:id="809440810">
          <w:marLeft w:val="0"/>
          <w:marRight w:val="0"/>
          <w:marTop w:val="0"/>
          <w:marBottom w:val="180"/>
          <w:divBdr>
            <w:top w:val="none" w:sz="0" w:space="0" w:color="auto"/>
            <w:left w:val="none" w:sz="0" w:space="0" w:color="auto"/>
            <w:bottom w:val="none" w:sz="0" w:space="0" w:color="auto"/>
            <w:right w:val="none" w:sz="0" w:space="0" w:color="auto"/>
          </w:divBdr>
        </w:div>
        <w:div w:id="2009407837">
          <w:marLeft w:val="0"/>
          <w:marRight w:val="0"/>
          <w:marTop w:val="0"/>
          <w:marBottom w:val="180"/>
          <w:divBdr>
            <w:top w:val="none" w:sz="0" w:space="0" w:color="auto"/>
            <w:left w:val="none" w:sz="0" w:space="0" w:color="auto"/>
            <w:bottom w:val="none" w:sz="0" w:space="0" w:color="auto"/>
            <w:right w:val="none" w:sz="0" w:space="0" w:color="auto"/>
          </w:divBdr>
        </w:div>
      </w:divsChild>
    </w:div>
    <w:div w:id="2058236403">
      <w:bodyDiv w:val="1"/>
      <w:marLeft w:val="0"/>
      <w:marRight w:val="0"/>
      <w:marTop w:val="0"/>
      <w:marBottom w:val="0"/>
      <w:divBdr>
        <w:top w:val="none" w:sz="0" w:space="0" w:color="auto"/>
        <w:left w:val="none" w:sz="0" w:space="0" w:color="auto"/>
        <w:bottom w:val="none" w:sz="0" w:space="0" w:color="auto"/>
        <w:right w:val="none" w:sz="0" w:space="0" w:color="auto"/>
      </w:divBdr>
    </w:div>
    <w:div w:id="2066567090">
      <w:bodyDiv w:val="1"/>
      <w:marLeft w:val="0"/>
      <w:marRight w:val="0"/>
      <w:marTop w:val="0"/>
      <w:marBottom w:val="0"/>
      <w:divBdr>
        <w:top w:val="none" w:sz="0" w:space="0" w:color="auto"/>
        <w:left w:val="none" w:sz="0" w:space="0" w:color="auto"/>
        <w:bottom w:val="none" w:sz="0" w:space="0" w:color="auto"/>
        <w:right w:val="none" w:sz="0" w:space="0" w:color="auto"/>
      </w:divBdr>
    </w:div>
    <w:div w:id="2091730432">
      <w:bodyDiv w:val="1"/>
      <w:marLeft w:val="0"/>
      <w:marRight w:val="0"/>
      <w:marTop w:val="0"/>
      <w:marBottom w:val="0"/>
      <w:divBdr>
        <w:top w:val="none" w:sz="0" w:space="0" w:color="auto"/>
        <w:left w:val="none" w:sz="0" w:space="0" w:color="auto"/>
        <w:bottom w:val="none" w:sz="0" w:space="0" w:color="auto"/>
        <w:right w:val="none" w:sz="0" w:space="0" w:color="auto"/>
      </w:divBdr>
      <w:divsChild>
        <w:div w:id="1192956661">
          <w:marLeft w:val="0"/>
          <w:marRight w:val="0"/>
          <w:marTop w:val="0"/>
          <w:marBottom w:val="180"/>
          <w:divBdr>
            <w:top w:val="none" w:sz="0" w:space="0" w:color="auto"/>
            <w:left w:val="none" w:sz="0" w:space="0" w:color="auto"/>
            <w:bottom w:val="none" w:sz="0" w:space="0" w:color="auto"/>
            <w:right w:val="none" w:sz="0" w:space="0" w:color="auto"/>
          </w:divBdr>
        </w:div>
        <w:div w:id="419301366">
          <w:marLeft w:val="0"/>
          <w:marRight w:val="0"/>
          <w:marTop w:val="0"/>
          <w:marBottom w:val="1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zakupivli@redcross.org.ua"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zakupivli@redcross.org.ua"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46600B-5EEE-403A-B1E8-34BB1E96EB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494</TotalTime>
  <Pages>4</Pages>
  <Words>6556</Words>
  <Characters>3737</Characters>
  <Application>Microsoft Office Word</Application>
  <DocSecurity>0</DocSecurity>
  <Lines>31</Lines>
  <Paragraphs>20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Олександра Маркова</dc:creator>
  <cp:keywords/>
  <dc:description/>
  <cp:lastModifiedBy>Спеціаліст з закупівель КОО ТЧХУ</cp:lastModifiedBy>
  <cp:revision>77</cp:revision>
  <dcterms:created xsi:type="dcterms:W3CDTF">2023-07-26T06:52:00Z</dcterms:created>
  <dcterms:modified xsi:type="dcterms:W3CDTF">2023-08-11T09:28:00Z</dcterms:modified>
</cp:coreProperties>
</file>